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7C" w:rsidRDefault="00E3797C" w:rsidP="00CE2422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2B2CE2" w:rsidRDefault="002B2CE2" w:rsidP="002B2CE2">
      <w:pPr>
        <w:jc w:val="center"/>
        <w:rPr>
          <w:b/>
        </w:rPr>
      </w:pPr>
      <w:r>
        <w:rPr>
          <w:b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>
          <w:rPr>
            <w:b/>
          </w:rPr>
          <w:t>73 г</w:t>
        </w:r>
      </w:smartTag>
      <w:r>
        <w:rPr>
          <w:b/>
        </w:rPr>
        <w:t>. Пензы</w:t>
      </w:r>
    </w:p>
    <w:p w:rsidR="002B2CE2" w:rsidRDefault="002B2CE2" w:rsidP="002B2CE2">
      <w:pPr>
        <w:jc w:val="center"/>
        <w:rPr>
          <w:b/>
        </w:rPr>
      </w:pPr>
      <w:r>
        <w:rPr>
          <w:b/>
        </w:rPr>
        <w:t>«Лицей информационных систем и технологий»</w:t>
      </w:r>
    </w:p>
    <w:p w:rsidR="002B2CE2" w:rsidRDefault="002B2CE2" w:rsidP="002B2CE2">
      <w:pPr>
        <w:jc w:val="center"/>
        <w:rPr>
          <w:b/>
        </w:rPr>
      </w:pPr>
    </w:p>
    <w:p w:rsidR="002B2CE2" w:rsidRDefault="002B2CE2" w:rsidP="002B2CE2">
      <w:r>
        <w:t>Рассмотрена</w:t>
      </w:r>
      <w:proofErr w:type="gramStart"/>
      <w:r>
        <w:t xml:space="preserve">                                                                           </w:t>
      </w:r>
      <w:r>
        <w:rPr>
          <w:b/>
        </w:rPr>
        <w:t>У</w:t>
      </w:r>
      <w:proofErr w:type="gramEnd"/>
      <w:r>
        <w:rPr>
          <w:b/>
        </w:rPr>
        <w:t>тверждаю</w:t>
      </w:r>
    </w:p>
    <w:p w:rsidR="002B2CE2" w:rsidRDefault="002B2CE2" w:rsidP="002B2CE2">
      <w:pPr>
        <w:rPr>
          <w:b/>
        </w:rPr>
      </w:pPr>
      <w:r>
        <w:t xml:space="preserve">на заседании МО                                                               </w:t>
      </w:r>
    </w:p>
    <w:p w:rsidR="002B2CE2" w:rsidRDefault="002B2CE2" w:rsidP="002B2CE2">
      <w:r>
        <w:t xml:space="preserve">учителей технологии, </w:t>
      </w:r>
      <w:proofErr w:type="gramStart"/>
      <w:r>
        <w:t>ИЗО</w:t>
      </w:r>
      <w:proofErr w:type="gramEnd"/>
      <w:r>
        <w:t>,                                                 приказ № 153-оп</w:t>
      </w:r>
    </w:p>
    <w:p w:rsidR="002B2CE2" w:rsidRDefault="002B2CE2" w:rsidP="002B2CE2">
      <w:r>
        <w:t>физической культуры, музыки</w:t>
      </w:r>
      <w:proofErr w:type="gramStart"/>
      <w:r>
        <w:t>.</w:t>
      </w:r>
      <w:proofErr w:type="gramEnd"/>
      <w:r>
        <w:t xml:space="preserve">                                          </w:t>
      </w:r>
      <w:proofErr w:type="gramStart"/>
      <w:r>
        <w:t>о</w:t>
      </w:r>
      <w:proofErr w:type="gramEnd"/>
      <w:r>
        <w:t>т 01.09.2020 г</w:t>
      </w:r>
    </w:p>
    <w:p w:rsidR="002B2CE2" w:rsidRDefault="002B2CE2" w:rsidP="002B2CE2">
      <w:r>
        <w:t xml:space="preserve">протокол №1 от 28.08.2020 г. и                                                </w:t>
      </w:r>
    </w:p>
    <w:p w:rsidR="002B2CE2" w:rsidRDefault="002B2CE2" w:rsidP="002B2CE2">
      <w:proofErr w:type="gramStart"/>
      <w:r>
        <w:t>рекомендована</w:t>
      </w:r>
      <w:proofErr w:type="gramEnd"/>
      <w:r>
        <w:t xml:space="preserve"> к рассмотрению на  </w:t>
      </w:r>
    </w:p>
    <w:p w:rsidR="002B2CE2" w:rsidRDefault="002B2CE2" w:rsidP="002B2CE2">
      <w:r>
        <w:t xml:space="preserve">педагогическом </w:t>
      </w:r>
      <w:proofErr w:type="gramStart"/>
      <w:r>
        <w:t>совете</w:t>
      </w:r>
      <w:proofErr w:type="gramEnd"/>
    </w:p>
    <w:p w:rsidR="002B2CE2" w:rsidRDefault="002B2CE2" w:rsidP="002B2CE2">
      <w:r>
        <w:t xml:space="preserve">Председатель МО                                                                Директор лицея                                                                                                                                                                            </w:t>
      </w:r>
    </w:p>
    <w:p w:rsidR="002B2CE2" w:rsidRDefault="002B2CE2" w:rsidP="002B2CE2">
      <w:r>
        <w:t xml:space="preserve">                                                                                                  </w:t>
      </w:r>
    </w:p>
    <w:p w:rsidR="002B2CE2" w:rsidRDefault="002B2CE2" w:rsidP="002B2CE2">
      <w:r>
        <w:rPr>
          <w:b/>
        </w:rPr>
        <w:t>__________________                                                           ________________</w:t>
      </w:r>
    </w:p>
    <w:p w:rsidR="002B2CE2" w:rsidRDefault="002B2CE2" w:rsidP="002B2CE2">
      <w:r>
        <w:rPr>
          <w:i/>
        </w:rPr>
        <w:t xml:space="preserve">Алпатова Н.Ф.                                                                    </w:t>
      </w:r>
      <w:proofErr w:type="spellStart"/>
      <w:r>
        <w:rPr>
          <w:i/>
        </w:rPr>
        <w:t>В.А.Копешкин</w:t>
      </w:r>
      <w:proofErr w:type="spellEnd"/>
    </w:p>
    <w:p w:rsidR="002B2CE2" w:rsidRDefault="002B2CE2" w:rsidP="002B2CE2">
      <w:pPr>
        <w:rPr>
          <w:b/>
        </w:rPr>
      </w:pPr>
    </w:p>
    <w:p w:rsidR="002B2CE2" w:rsidRDefault="002B2CE2" w:rsidP="002B2CE2">
      <w:r>
        <w:t xml:space="preserve">Программа рассмотрена и принята                                                 </w:t>
      </w:r>
    </w:p>
    <w:p w:rsidR="002B2CE2" w:rsidRDefault="002B2CE2" w:rsidP="002B2CE2">
      <w:r>
        <w:t xml:space="preserve">на педагогическом совете </w:t>
      </w:r>
    </w:p>
    <w:p w:rsidR="002B2CE2" w:rsidRDefault="002B2CE2" w:rsidP="002B2CE2">
      <w:r>
        <w:t>протокол №1 от 28.08. 2020г.</w:t>
      </w:r>
    </w:p>
    <w:p w:rsidR="00CC069B" w:rsidRPr="006B5D0F" w:rsidRDefault="00CC069B" w:rsidP="00CC069B">
      <w:pPr>
        <w:keepNext/>
        <w:widowControl w:val="0"/>
        <w:spacing w:before="240" w:after="60" w:line="100" w:lineRule="atLeast"/>
        <w:jc w:val="center"/>
        <w:rPr>
          <w:sz w:val="32"/>
          <w:szCs w:val="20"/>
        </w:rPr>
      </w:pPr>
      <w:r w:rsidRPr="006B5D0F">
        <w:rPr>
          <w:bCs/>
          <w:sz w:val="40"/>
          <w:szCs w:val="40"/>
        </w:rPr>
        <w:t>РАБОЧАЯ  ПРОГРАММА</w:t>
      </w:r>
    </w:p>
    <w:p w:rsidR="00CC069B" w:rsidRPr="006B5D0F" w:rsidRDefault="00CC069B" w:rsidP="00CC069B">
      <w:pPr>
        <w:widowControl w:val="0"/>
        <w:spacing w:line="100" w:lineRule="atLeast"/>
        <w:rPr>
          <w:sz w:val="32"/>
          <w:szCs w:val="20"/>
        </w:rPr>
      </w:pPr>
    </w:p>
    <w:p w:rsidR="00CC069B" w:rsidRPr="006B5D0F" w:rsidRDefault="00CC069B" w:rsidP="00CC069B">
      <w:pPr>
        <w:widowControl w:val="0"/>
        <w:spacing w:line="100" w:lineRule="atLeast"/>
        <w:rPr>
          <w:sz w:val="16"/>
          <w:szCs w:val="16"/>
        </w:rPr>
      </w:pPr>
    </w:p>
    <w:p w:rsidR="00CC069B" w:rsidRPr="006B5D0F" w:rsidRDefault="00CC069B" w:rsidP="00CC069B">
      <w:pPr>
        <w:widowControl w:val="0"/>
        <w:shd w:val="clear" w:color="auto" w:fill="FFFFFF"/>
        <w:jc w:val="both"/>
        <w:rPr>
          <w:sz w:val="18"/>
          <w:szCs w:val="20"/>
        </w:rPr>
      </w:pPr>
      <w:r w:rsidRPr="006B5D0F">
        <w:rPr>
          <w:bCs/>
          <w:color w:val="000000"/>
          <w:sz w:val="28"/>
          <w:szCs w:val="28"/>
        </w:rPr>
        <w:t xml:space="preserve">По    </w:t>
      </w:r>
      <w:r w:rsidRPr="006B5D0F">
        <w:rPr>
          <w:bCs/>
          <w:color w:val="000000"/>
          <w:sz w:val="28"/>
          <w:szCs w:val="28"/>
          <w:u w:val="single"/>
        </w:rPr>
        <w:t xml:space="preserve">   « Изобразительное искусство »</w:t>
      </w:r>
      <w:r w:rsidRPr="006B5D0F">
        <w:rPr>
          <w:bCs/>
          <w:i/>
          <w:color w:val="000000"/>
          <w:sz w:val="28"/>
          <w:szCs w:val="28"/>
          <w:u w:val="single"/>
        </w:rPr>
        <w:tab/>
      </w:r>
      <w:r w:rsidRPr="006B5D0F">
        <w:rPr>
          <w:b/>
          <w:bCs/>
          <w:i/>
          <w:color w:val="000000"/>
          <w:sz w:val="28"/>
          <w:szCs w:val="28"/>
        </w:rPr>
        <w:t>(ФГОС)</w:t>
      </w:r>
      <w:r w:rsidRPr="006B5D0F">
        <w:rPr>
          <w:bCs/>
          <w:i/>
          <w:color w:val="000000"/>
          <w:sz w:val="28"/>
          <w:szCs w:val="28"/>
          <w:u w:val="single"/>
        </w:rPr>
        <w:tab/>
      </w:r>
      <w:r w:rsidRPr="006B5D0F">
        <w:rPr>
          <w:bCs/>
          <w:i/>
          <w:color w:val="000000"/>
          <w:sz w:val="28"/>
          <w:szCs w:val="28"/>
          <w:u w:val="single"/>
        </w:rPr>
        <w:tab/>
      </w:r>
      <w:r w:rsidRPr="006B5D0F">
        <w:rPr>
          <w:bCs/>
          <w:i/>
          <w:color w:val="000000"/>
          <w:sz w:val="28"/>
          <w:szCs w:val="28"/>
          <w:u w:val="single"/>
        </w:rPr>
        <w:tab/>
      </w:r>
      <w:r w:rsidRPr="006B5D0F">
        <w:rPr>
          <w:bCs/>
          <w:i/>
          <w:color w:val="000000"/>
          <w:sz w:val="28"/>
          <w:szCs w:val="28"/>
          <w:u w:val="single"/>
        </w:rPr>
        <w:tab/>
      </w:r>
      <w:r w:rsidRPr="006B5D0F">
        <w:rPr>
          <w:sz w:val="18"/>
          <w:szCs w:val="20"/>
        </w:rPr>
        <w:t>_</w:t>
      </w:r>
    </w:p>
    <w:p w:rsidR="00CC069B" w:rsidRPr="006B5D0F" w:rsidRDefault="00CC069B" w:rsidP="00CC069B">
      <w:pPr>
        <w:widowControl w:val="0"/>
        <w:rPr>
          <w:sz w:val="16"/>
          <w:szCs w:val="16"/>
        </w:rPr>
      </w:pPr>
    </w:p>
    <w:p w:rsidR="00CC069B" w:rsidRPr="006B5D0F" w:rsidRDefault="00CC069B" w:rsidP="00CC069B">
      <w:pPr>
        <w:widowControl w:val="0"/>
        <w:rPr>
          <w:szCs w:val="20"/>
        </w:rPr>
      </w:pPr>
      <w:r w:rsidRPr="006B5D0F">
        <w:rPr>
          <w:sz w:val="28"/>
          <w:szCs w:val="28"/>
        </w:rPr>
        <w:t xml:space="preserve">Ступень обучения (класс) </w:t>
      </w:r>
      <w:r>
        <w:rPr>
          <w:sz w:val="28"/>
          <w:szCs w:val="28"/>
          <w:u w:val="single"/>
        </w:rPr>
        <w:t xml:space="preserve">основное общее, </w:t>
      </w:r>
      <w:r w:rsidRPr="008E0FBB">
        <w:rPr>
          <w:b/>
          <w:i/>
          <w:sz w:val="28"/>
          <w:szCs w:val="28"/>
          <w:u w:val="single"/>
        </w:rPr>
        <w:t>8 класс</w:t>
      </w:r>
      <w:r w:rsidRPr="006B5D0F">
        <w:rPr>
          <w:sz w:val="28"/>
          <w:szCs w:val="28"/>
          <w:u w:val="single"/>
        </w:rPr>
        <w:tab/>
      </w:r>
      <w:r w:rsidRPr="006B5D0F">
        <w:rPr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</w:p>
    <w:p w:rsidR="00CC069B" w:rsidRPr="006B5D0F" w:rsidRDefault="00CC069B" w:rsidP="00CC069B">
      <w:pPr>
        <w:widowControl w:val="0"/>
        <w:rPr>
          <w:sz w:val="20"/>
          <w:szCs w:val="20"/>
        </w:rPr>
      </w:pPr>
    </w:p>
    <w:p w:rsidR="00CC069B" w:rsidRPr="006B5D0F" w:rsidRDefault="00CC069B" w:rsidP="00CC069B">
      <w:pPr>
        <w:widowControl w:val="0"/>
        <w:spacing w:line="360" w:lineRule="auto"/>
        <w:rPr>
          <w:sz w:val="28"/>
          <w:szCs w:val="28"/>
        </w:rPr>
      </w:pPr>
      <w:r w:rsidRPr="006B5D0F">
        <w:rPr>
          <w:sz w:val="28"/>
          <w:szCs w:val="28"/>
        </w:rPr>
        <w:t>Количество часов</w:t>
      </w:r>
      <w:r w:rsidRPr="006B5D0F"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>34</w:t>
      </w:r>
      <w:r w:rsidRPr="006B5D0F">
        <w:rPr>
          <w:sz w:val="28"/>
          <w:szCs w:val="28"/>
          <w:u w:val="single"/>
        </w:rPr>
        <w:tab/>
      </w:r>
      <w:r w:rsidRPr="006B5D0F">
        <w:rPr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</w:p>
    <w:p w:rsidR="00CC069B" w:rsidRPr="006B5D0F" w:rsidRDefault="00CC069B" w:rsidP="00CC069B">
      <w:pPr>
        <w:widowControl w:val="0"/>
      </w:pPr>
      <w:r w:rsidRPr="006B5D0F">
        <w:rPr>
          <w:sz w:val="28"/>
          <w:szCs w:val="28"/>
        </w:rPr>
        <w:t xml:space="preserve">Уровень     </w:t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sz w:val="28"/>
          <w:szCs w:val="28"/>
          <w:u w:val="single"/>
        </w:rPr>
        <w:t>базовый</w:t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  <w:r w:rsidRPr="006B5D0F">
        <w:rPr>
          <w:i/>
          <w:sz w:val="28"/>
          <w:szCs w:val="28"/>
          <w:u w:val="single"/>
        </w:rPr>
        <w:tab/>
      </w:r>
    </w:p>
    <w:p w:rsidR="00CC069B" w:rsidRPr="006B5D0F" w:rsidRDefault="00CC069B" w:rsidP="00CC069B">
      <w:pPr>
        <w:widowControl w:val="0"/>
        <w:jc w:val="center"/>
      </w:pPr>
    </w:p>
    <w:p w:rsidR="00CC069B" w:rsidRPr="006B5D0F" w:rsidRDefault="00CC069B" w:rsidP="00CC069B">
      <w:pPr>
        <w:widowControl w:val="0"/>
        <w:shd w:val="clear" w:color="auto" w:fill="FFFFFF"/>
        <w:rPr>
          <w:color w:val="000000"/>
          <w:sz w:val="28"/>
          <w:szCs w:val="28"/>
        </w:rPr>
      </w:pPr>
      <w:r w:rsidRPr="006B5D0F">
        <w:rPr>
          <w:color w:val="000000"/>
          <w:sz w:val="28"/>
          <w:szCs w:val="28"/>
        </w:rPr>
        <w:t xml:space="preserve">Учитель   </w:t>
      </w:r>
      <w:r w:rsidRPr="006B5D0F">
        <w:rPr>
          <w:sz w:val="28"/>
          <w:szCs w:val="28"/>
          <w:u w:val="single"/>
        </w:rPr>
        <w:t>Алпатова Нина Федоровна</w:t>
      </w:r>
      <w:r w:rsidRPr="006B5D0F">
        <w:rPr>
          <w:i/>
          <w:color w:val="000000"/>
          <w:sz w:val="28"/>
          <w:szCs w:val="28"/>
        </w:rPr>
        <w:tab/>
      </w:r>
      <w:r w:rsidRPr="006B5D0F">
        <w:rPr>
          <w:i/>
          <w:color w:val="000000"/>
          <w:sz w:val="28"/>
          <w:szCs w:val="28"/>
        </w:rPr>
        <w:tab/>
      </w:r>
      <w:r w:rsidRPr="006B5D0F">
        <w:rPr>
          <w:i/>
          <w:color w:val="000000"/>
          <w:sz w:val="28"/>
          <w:szCs w:val="28"/>
        </w:rPr>
        <w:tab/>
      </w:r>
      <w:r w:rsidRPr="006B5D0F">
        <w:rPr>
          <w:i/>
          <w:color w:val="000000"/>
          <w:sz w:val="28"/>
          <w:szCs w:val="28"/>
        </w:rPr>
        <w:tab/>
      </w:r>
    </w:p>
    <w:p w:rsidR="00CC069B" w:rsidRPr="006B5D0F" w:rsidRDefault="00CC069B" w:rsidP="00CC069B">
      <w:pPr>
        <w:widowControl w:val="0"/>
        <w:shd w:val="clear" w:color="auto" w:fill="FFFFFF"/>
        <w:rPr>
          <w:color w:val="000000"/>
          <w:sz w:val="28"/>
          <w:szCs w:val="28"/>
        </w:rPr>
      </w:pPr>
    </w:p>
    <w:p w:rsidR="00CC069B" w:rsidRPr="006B5D0F" w:rsidRDefault="00CC069B" w:rsidP="00CC069B">
      <w:pPr>
        <w:widowControl w:val="0"/>
        <w:shd w:val="clear" w:color="auto" w:fill="FFFFFF"/>
        <w:jc w:val="both"/>
        <w:rPr>
          <w:b/>
          <w:i/>
          <w:iCs/>
          <w:sz w:val="28"/>
          <w:szCs w:val="28"/>
          <w:u w:val="single"/>
        </w:rPr>
      </w:pPr>
      <w:r w:rsidRPr="006B5D0F">
        <w:rPr>
          <w:color w:val="000000"/>
          <w:sz w:val="28"/>
          <w:szCs w:val="28"/>
        </w:rPr>
        <w:t xml:space="preserve">Программа разработана на основе </w:t>
      </w:r>
      <w:r>
        <w:rPr>
          <w:rFonts w:eastAsia="Calibri"/>
          <w:b/>
          <w:i/>
          <w:iCs/>
          <w:color w:val="000000"/>
          <w:sz w:val="28"/>
          <w:szCs w:val="28"/>
          <w:u w:val="single"/>
        </w:rPr>
        <w:t>сборника рабочих программ «Музыка 1-7 класс, Искусство 8-9 класс», авторы: Е.Д. Кри</w:t>
      </w:r>
      <w:r w:rsidR="008E0FBB">
        <w:rPr>
          <w:rFonts w:eastAsia="Calibri"/>
          <w:b/>
          <w:i/>
          <w:iCs/>
          <w:color w:val="000000"/>
          <w:sz w:val="28"/>
          <w:szCs w:val="28"/>
          <w:u w:val="single"/>
        </w:rPr>
        <w:t>тс</w:t>
      </w:r>
      <w:r>
        <w:rPr>
          <w:rFonts w:eastAsia="Calibri"/>
          <w:b/>
          <w:i/>
          <w:iCs/>
          <w:color w:val="000000"/>
          <w:sz w:val="28"/>
          <w:szCs w:val="28"/>
          <w:u w:val="single"/>
        </w:rPr>
        <w:t xml:space="preserve">кая, Г.П. Сергеева, И.Э. </w:t>
      </w:r>
      <w:proofErr w:type="spellStart"/>
      <w:r>
        <w:rPr>
          <w:rFonts w:eastAsia="Calibri"/>
          <w:b/>
          <w:i/>
          <w:iCs/>
          <w:color w:val="000000"/>
          <w:sz w:val="28"/>
          <w:szCs w:val="28"/>
          <w:u w:val="single"/>
        </w:rPr>
        <w:t>Кашекова</w:t>
      </w:r>
      <w:proofErr w:type="spellEnd"/>
      <w:r>
        <w:rPr>
          <w:rFonts w:eastAsia="Calibri"/>
          <w:b/>
          <w:i/>
          <w:iCs/>
          <w:color w:val="000000"/>
          <w:sz w:val="28"/>
          <w:szCs w:val="28"/>
          <w:u w:val="single"/>
        </w:rPr>
        <w:t>, М</w:t>
      </w:r>
      <w:r w:rsidR="008E0FBB">
        <w:rPr>
          <w:rFonts w:eastAsia="Calibri"/>
          <w:b/>
          <w:i/>
          <w:iCs/>
          <w:color w:val="000000"/>
          <w:sz w:val="28"/>
          <w:szCs w:val="28"/>
          <w:u w:val="single"/>
        </w:rPr>
        <w:t>осква, «</w:t>
      </w:r>
      <w:r>
        <w:rPr>
          <w:rFonts w:eastAsia="Calibri"/>
          <w:b/>
          <w:i/>
          <w:iCs/>
          <w:color w:val="000000"/>
          <w:sz w:val="28"/>
          <w:szCs w:val="28"/>
          <w:u w:val="single"/>
        </w:rPr>
        <w:t>Просвещение</w:t>
      </w:r>
      <w:r w:rsidR="008E0FBB">
        <w:rPr>
          <w:rFonts w:eastAsia="Calibri"/>
          <w:b/>
          <w:i/>
          <w:iCs/>
          <w:color w:val="000000"/>
          <w:sz w:val="28"/>
          <w:szCs w:val="28"/>
          <w:u w:val="single"/>
        </w:rPr>
        <w:t>»,</w:t>
      </w:r>
      <w:r>
        <w:rPr>
          <w:rFonts w:eastAsia="Calibri"/>
          <w:b/>
          <w:i/>
          <w:iCs/>
          <w:color w:val="000000"/>
          <w:sz w:val="28"/>
          <w:szCs w:val="28"/>
          <w:u w:val="single"/>
        </w:rPr>
        <w:t xml:space="preserve"> 2011 год.</w:t>
      </w:r>
    </w:p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CC069B" w:rsidRPr="006B5D0F" w:rsidRDefault="00CC069B" w:rsidP="00CC069B"/>
    <w:p w:rsidR="00982D08" w:rsidRPr="006B5D0F" w:rsidRDefault="00982D08" w:rsidP="00CC069B"/>
    <w:p w:rsidR="00CE2422" w:rsidRDefault="00CE2422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</w:rPr>
      </w:pPr>
    </w:p>
    <w:p w:rsidR="00982D08" w:rsidRPr="00982D08" w:rsidRDefault="00AF40F0" w:rsidP="00982D08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2D08">
        <w:rPr>
          <w:b/>
          <w:color w:val="000000"/>
          <w:sz w:val="28"/>
          <w:szCs w:val="28"/>
        </w:rPr>
        <w:t>Планируемые результаты освоения предмета</w:t>
      </w:r>
    </w:p>
    <w:p w:rsidR="00AF40F0" w:rsidRPr="00982D08" w:rsidRDefault="00982D08" w:rsidP="00982D08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2D08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И</w:t>
      </w:r>
      <w:r w:rsidRPr="00982D08">
        <w:rPr>
          <w:b/>
          <w:color w:val="000000"/>
          <w:sz w:val="28"/>
          <w:szCs w:val="28"/>
        </w:rPr>
        <w:t>скусство» в 8 классе</w:t>
      </w:r>
    </w:p>
    <w:p w:rsidR="00AF40F0" w:rsidRPr="00982D08" w:rsidRDefault="00AF40F0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AF40F0" w:rsidRDefault="00AF40F0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471AD" w:rsidRDefault="009471AD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результате освоения курса </w:t>
      </w:r>
      <w:r w:rsidR="00AF40F0" w:rsidRPr="00AF40F0">
        <w:rPr>
          <w:color w:val="000000"/>
          <w:sz w:val="28"/>
          <w:szCs w:val="28"/>
        </w:rPr>
        <w:t xml:space="preserve">«Искусство» в основной школе </w:t>
      </w:r>
      <w:r>
        <w:rPr>
          <w:color w:val="000000"/>
          <w:sz w:val="28"/>
          <w:szCs w:val="28"/>
        </w:rPr>
        <w:t xml:space="preserve">учащиеся должны овладеть следующими знаниями, умениями, навыками: </w:t>
      </w:r>
    </w:p>
    <w:p w:rsidR="009471AD" w:rsidRDefault="009471AD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471AD" w:rsidRDefault="00AF40F0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9471AD">
        <w:rPr>
          <w:b/>
          <w:bCs/>
          <w:i/>
          <w:color w:val="000000"/>
          <w:sz w:val="28"/>
          <w:szCs w:val="28"/>
        </w:rPr>
        <w:t>Личностные результаты</w:t>
      </w:r>
      <w:r w:rsidR="009471AD" w:rsidRPr="009471AD">
        <w:rPr>
          <w:bCs/>
          <w:color w:val="000000"/>
          <w:sz w:val="28"/>
          <w:szCs w:val="28"/>
        </w:rPr>
        <w:t>изучения предмета</w:t>
      </w:r>
      <w:r w:rsidR="009471AD">
        <w:rPr>
          <w:b/>
          <w:bCs/>
          <w:color w:val="000000"/>
          <w:sz w:val="28"/>
          <w:szCs w:val="28"/>
        </w:rPr>
        <w:t>:</w:t>
      </w:r>
    </w:p>
    <w:p w:rsidR="00E80117" w:rsidRDefault="00E80117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F40F0" w:rsidRPr="009471AD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</w:t>
      </w:r>
      <w:r w:rsidR="00AF40F0" w:rsidRPr="009471AD">
        <w:rPr>
          <w:color w:val="000000"/>
          <w:sz w:val="28"/>
          <w:szCs w:val="28"/>
        </w:rPr>
        <w:t>формированность</w:t>
      </w:r>
      <w:proofErr w:type="spellEnd"/>
      <w:r w:rsidR="00AF40F0" w:rsidRPr="009471AD">
        <w:rPr>
          <w:color w:val="000000"/>
          <w:sz w:val="28"/>
          <w:szCs w:val="28"/>
        </w:rPr>
        <w:t xml:space="preserve"> чувства гордости за свою Родину, рос</w:t>
      </w:r>
      <w:r w:rsidR="00AF40F0" w:rsidRPr="009471AD">
        <w:rPr>
          <w:color w:val="000000"/>
          <w:sz w:val="28"/>
          <w:szCs w:val="28"/>
        </w:rPr>
        <w:softHyphen/>
        <w:t>сийскую культуру и искусство, знание их истоков, основных направлений и этапов развития; понимание ценности культур</w:t>
      </w:r>
      <w:r w:rsidR="00AF40F0" w:rsidRPr="009471AD">
        <w:rPr>
          <w:color w:val="000000"/>
          <w:sz w:val="28"/>
          <w:szCs w:val="28"/>
        </w:rPr>
        <w:softHyphen/>
        <w:t>ного наследия народов России и человечества; усвоение тради</w:t>
      </w:r>
      <w:r w:rsidR="00AF40F0" w:rsidRPr="009471AD">
        <w:rPr>
          <w:color w:val="000000"/>
          <w:sz w:val="28"/>
          <w:szCs w:val="28"/>
        </w:rPr>
        <w:softHyphen/>
        <w:t>ционных ценностей многонационального российского общест</w:t>
      </w:r>
      <w:r w:rsidR="00AF40F0" w:rsidRPr="009471AD">
        <w:rPr>
          <w:color w:val="000000"/>
          <w:sz w:val="28"/>
          <w:szCs w:val="28"/>
        </w:rPr>
        <w:softHyphen/>
        <w:t xml:space="preserve">ва, </w:t>
      </w:r>
      <w:proofErr w:type="spellStart"/>
      <w:r w:rsidR="00AF40F0" w:rsidRPr="009471AD">
        <w:rPr>
          <w:color w:val="000000"/>
          <w:sz w:val="28"/>
          <w:szCs w:val="28"/>
        </w:rPr>
        <w:t>сформированность</w:t>
      </w:r>
      <w:proofErr w:type="spellEnd"/>
      <w:r w:rsidR="00AF40F0" w:rsidRPr="009471AD">
        <w:rPr>
          <w:color w:val="000000"/>
          <w:sz w:val="28"/>
          <w:szCs w:val="28"/>
        </w:rPr>
        <w:t xml:space="preserve"> основ гражданской идентичности;</w:t>
      </w:r>
    </w:p>
    <w:p w:rsidR="00AF40F0" w:rsidRPr="009471AD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AF40F0" w:rsidRPr="009471AD">
        <w:rPr>
          <w:color w:val="000000"/>
          <w:sz w:val="28"/>
          <w:szCs w:val="28"/>
        </w:rPr>
        <w:t>рисвоение художественного опыта человечества в его органичном единстве и разнообразии природы, народов, куль</w:t>
      </w:r>
      <w:r w:rsidR="00AF40F0" w:rsidRPr="009471AD">
        <w:rPr>
          <w:color w:val="000000"/>
          <w:sz w:val="28"/>
          <w:szCs w:val="28"/>
        </w:rPr>
        <w:softHyphen/>
        <w:t>тур и религий, обогащение на этой основе собственного ду</w:t>
      </w:r>
      <w:r w:rsidR="00AF40F0" w:rsidRPr="009471AD">
        <w:rPr>
          <w:color w:val="000000"/>
          <w:sz w:val="28"/>
          <w:szCs w:val="28"/>
        </w:rPr>
        <w:softHyphen/>
        <w:t>ховного мира;</w:t>
      </w:r>
    </w:p>
    <w:p w:rsidR="00AF40F0" w:rsidRPr="009471AD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AF40F0" w:rsidRPr="009471AD">
        <w:rPr>
          <w:color w:val="000000"/>
          <w:sz w:val="28"/>
          <w:szCs w:val="28"/>
        </w:rPr>
        <w:t>азвитие эстетического сознания через освоение художе</w:t>
      </w:r>
      <w:r w:rsidR="00AF40F0" w:rsidRPr="009471AD">
        <w:rPr>
          <w:color w:val="000000"/>
          <w:sz w:val="28"/>
          <w:szCs w:val="28"/>
        </w:rPr>
        <w:softHyphen/>
        <w:t>ственного наследия народов России и мира, в процессе твор</w:t>
      </w:r>
      <w:r w:rsidR="00AF40F0" w:rsidRPr="009471AD">
        <w:rPr>
          <w:color w:val="000000"/>
          <w:sz w:val="28"/>
          <w:szCs w:val="28"/>
        </w:rPr>
        <w:softHyphen/>
        <w:t>ческой деятельности;</w:t>
      </w:r>
    </w:p>
    <w:p w:rsidR="00AF40F0" w:rsidRPr="009471AD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F40F0" w:rsidRPr="009471AD">
        <w:rPr>
          <w:color w:val="000000"/>
          <w:sz w:val="28"/>
          <w:szCs w:val="28"/>
        </w:rPr>
        <w:t>тветственное отношение к учению, инициативность и самостоятельность в решении учебно-творческих задач; го</w:t>
      </w:r>
      <w:r w:rsidR="00AF40F0" w:rsidRPr="009471AD">
        <w:rPr>
          <w:color w:val="000000"/>
          <w:sz w:val="28"/>
          <w:szCs w:val="28"/>
        </w:rPr>
        <w:softHyphen/>
        <w:t>товность и способность к саморазвитию и самообразованию, осознанному построению индивидуальной образовательной траектории с учетом устойчивых познавательных интересов;</w:t>
      </w:r>
    </w:p>
    <w:p w:rsidR="00AF40F0" w:rsidRPr="009471AD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AF40F0" w:rsidRPr="009471AD">
        <w:rPr>
          <w:color w:val="000000"/>
          <w:sz w:val="28"/>
          <w:szCs w:val="28"/>
        </w:rPr>
        <w:t>важительное и доброжелательное отношение к другому человеку, его мнению, мировоззрению, культуре, языку, вере; готовность и способность вести диалог с другими людьми и достигать в нем взаимопонимания;</w:t>
      </w:r>
    </w:p>
    <w:p w:rsidR="00AF40F0" w:rsidRPr="009471AD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AF40F0" w:rsidRPr="009471AD">
        <w:rPr>
          <w:color w:val="000000"/>
          <w:sz w:val="28"/>
          <w:szCs w:val="28"/>
        </w:rPr>
        <w:t>аличие художественных предпочтений, эстетического вкуса, эмоциональной отзывчивости и заинтересованного отношения к миру и искусству;</w:t>
      </w:r>
    </w:p>
    <w:p w:rsidR="00AF40F0" w:rsidRPr="009471AD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F40F0" w:rsidRPr="009471AD">
        <w:rPr>
          <w:color w:val="000000"/>
          <w:sz w:val="28"/>
          <w:szCs w:val="28"/>
        </w:rPr>
        <w:t>своение ролей и форм социальной жизни в группах и сообществах; участие в общественной жизни школы с учетом региональных, этнокультурных, социальных особенностей;</w:t>
      </w:r>
    </w:p>
    <w:p w:rsidR="00AF40F0" w:rsidRPr="009471AD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AF40F0" w:rsidRPr="009471AD">
        <w:rPr>
          <w:color w:val="000000"/>
          <w:sz w:val="28"/>
          <w:szCs w:val="28"/>
        </w:rPr>
        <w:t>оммуникативную компетентность в общении и сотрудничестве со сверстниками в различных видах деятельности;</w:t>
      </w:r>
    </w:p>
    <w:p w:rsidR="00AF40F0" w:rsidRDefault="009471AD" w:rsidP="00982D08">
      <w:pPr>
        <w:pStyle w:val="ab"/>
        <w:numPr>
          <w:ilvl w:val="0"/>
          <w:numId w:val="9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AF40F0" w:rsidRPr="009471AD">
        <w:rPr>
          <w:color w:val="000000"/>
          <w:sz w:val="28"/>
          <w:szCs w:val="28"/>
        </w:rPr>
        <w:t>авыки проектирования индивидуальной художественно-</w:t>
      </w:r>
      <w:r>
        <w:rPr>
          <w:color w:val="000000"/>
          <w:sz w:val="28"/>
          <w:szCs w:val="28"/>
        </w:rPr>
        <w:t>т</w:t>
      </w:r>
      <w:r w:rsidR="00AF40F0" w:rsidRPr="009471AD">
        <w:rPr>
          <w:color w:val="000000"/>
          <w:sz w:val="28"/>
          <w:szCs w:val="28"/>
        </w:rPr>
        <w:t>ворческой деятельности и понимание своей роли в разработ</w:t>
      </w:r>
      <w:r w:rsidR="00AF40F0" w:rsidRPr="009471AD">
        <w:rPr>
          <w:color w:val="000000"/>
          <w:sz w:val="28"/>
          <w:szCs w:val="28"/>
        </w:rPr>
        <w:softHyphen/>
        <w:t>ке и воплощении коллективных проектов на основе уважения к художественным интересам сверстников.</w:t>
      </w:r>
    </w:p>
    <w:p w:rsidR="00CC069B" w:rsidRDefault="00CC069B" w:rsidP="00982D08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C069B" w:rsidRDefault="00CC069B" w:rsidP="00CC069B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27C7E" w:rsidRDefault="00527C7E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F40F0" w:rsidRDefault="00AF40F0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9471AD">
        <w:rPr>
          <w:b/>
          <w:bCs/>
          <w:i/>
          <w:color w:val="000000"/>
          <w:sz w:val="28"/>
          <w:szCs w:val="28"/>
        </w:rPr>
        <w:t>Метапредметны</w:t>
      </w:r>
      <w:r w:rsidR="00AD1AAA">
        <w:rPr>
          <w:b/>
          <w:bCs/>
          <w:i/>
          <w:color w:val="000000"/>
          <w:sz w:val="28"/>
          <w:szCs w:val="28"/>
        </w:rPr>
        <w:t>ми</w:t>
      </w:r>
      <w:r w:rsidRPr="009471AD">
        <w:rPr>
          <w:b/>
          <w:bCs/>
          <w:i/>
          <w:color w:val="000000"/>
          <w:sz w:val="28"/>
          <w:szCs w:val="28"/>
        </w:rPr>
        <w:t>результат</w:t>
      </w:r>
      <w:r w:rsidR="00AD1AAA">
        <w:rPr>
          <w:b/>
          <w:bCs/>
          <w:i/>
          <w:color w:val="000000"/>
          <w:sz w:val="28"/>
          <w:szCs w:val="28"/>
        </w:rPr>
        <w:t>ами</w:t>
      </w:r>
      <w:r w:rsidR="00AD1AAA" w:rsidRPr="00AD1AAA">
        <w:rPr>
          <w:bCs/>
          <w:color w:val="000000"/>
          <w:sz w:val="28"/>
          <w:szCs w:val="28"/>
        </w:rPr>
        <w:t>курса</w:t>
      </w:r>
      <w:proofErr w:type="spellEnd"/>
      <w:r w:rsidR="00AD1AAA" w:rsidRPr="00AD1AAA">
        <w:rPr>
          <w:bCs/>
          <w:color w:val="000000"/>
          <w:sz w:val="28"/>
          <w:szCs w:val="28"/>
        </w:rPr>
        <w:t xml:space="preserve"> «Искусство»являются:</w:t>
      </w:r>
    </w:p>
    <w:p w:rsidR="00E80117" w:rsidRPr="00AD1AAA" w:rsidRDefault="00E80117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AF40F0" w:rsidRPr="00AD1AAA">
        <w:rPr>
          <w:color w:val="000000"/>
          <w:sz w:val="28"/>
          <w:szCs w:val="28"/>
        </w:rPr>
        <w:t>амостоятельно ставить новые учебные, познавательные и художественно-творческие задачи и осознанно выбирать наиболее эффективные способы их решения;</w:t>
      </w: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AF40F0" w:rsidRPr="00AD1AAA">
        <w:rPr>
          <w:color w:val="000000"/>
          <w:sz w:val="28"/>
          <w:szCs w:val="28"/>
        </w:rPr>
        <w:t>декватно оценивать правильность выполнения учебной задачи, собственные возможности ее решения;</w:t>
      </w: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F40F0" w:rsidRPr="00AD1AAA">
        <w:rPr>
          <w:color w:val="000000"/>
          <w:sz w:val="28"/>
          <w:szCs w:val="28"/>
        </w:rPr>
        <w:t>существлять   контроль   по   результатам   и   способам действия и вносить необходимые коррективы;</w:t>
      </w: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AF40F0" w:rsidRPr="00AD1AAA">
        <w:rPr>
          <w:color w:val="000000"/>
          <w:sz w:val="28"/>
          <w:szCs w:val="28"/>
        </w:rPr>
        <w:t>станавливать причинно-следственные связи; рассуждать и  делать  умозаключения  и  выводы;  владеть логическими действиями определения понятий, обобщения, установления ассоциаций, аналогий и классификации;</w:t>
      </w: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F40F0" w:rsidRPr="00AD1AAA">
        <w:rPr>
          <w:color w:val="000000"/>
          <w:sz w:val="28"/>
          <w:szCs w:val="28"/>
        </w:rPr>
        <w:t>рганизовывать учебное сотрудничество и совместную, деятельность с учителем и сверстниками; работать индиви</w:t>
      </w:r>
      <w:r w:rsidR="00AF40F0" w:rsidRPr="00AD1AAA">
        <w:rPr>
          <w:color w:val="000000"/>
          <w:sz w:val="28"/>
          <w:szCs w:val="28"/>
        </w:rPr>
        <w:softHyphen/>
        <w:t>дуально и в группе: формулировать, аргументировать и отста</w:t>
      </w:r>
      <w:r w:rsidR="00AF40F0" w:rsidRPr="00AD1AAA">
        <w:rPr>
          <w:color w:val="000000"/>
          <w:sz w:val="28"/>
          <w:szCs w:val="28"/>
        </w:rPr>
        <w:softHyphen/>
        <w:t>ивать свое мнение, находить общее решение;</w:t>
      </w: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F40F0" w:rsidRPr="00AD1AAA">
        <w:rPr>
          <w:color w:val="000000"/>
          <w:sz w:val="28"/>
          <w:szCs w:val="28"/>
        </w:rPr>
        <w:t>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</w:t>
      </w:r>
      <w:r w:rsidR="00AF40F0" w:rsidRPr="00AD1AAA">
        <w:rPr>
          <w:color w:val="000000"/>
          <w:sz w:val="28"/>
          <w:szCs w:val="28"/>
        </w:rPr>
        <w:softHyphen/>
        <w:t>гической контекстной речью;</w:t>
      </w: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AF40F0" w:rsidRPr="00AD1AAA">
        <w:rPr>
          <w:color w:val="000000"/>
          <w:sz w:val="28"/>
          <w:szCs w:val="28"/>
        </w:rPr>
        <w:t>ользоваться информационно-коммуникационными тех</w:t>
      </w:r>
      <w:r w:rsidR="00AF40F0" w:rsidRPr="00AD1AAA">
        <w:rPr>
          <w:color w:val="000000"/>
          <w:sz w:val="28"/>
          <w:szCs w:val="28"/>
        </w:rPr>
        <w:softHyphen/>
        <w:t>нологиями (</w:t>
      </w:r>
      <w:proofErr w:type="gramStart"/>
      <w:r w:rsidR="00AF40F0" w:rsidRPr="00AD1AAA">
        <w:rPr>
          <w:color w:val="000000"/>
          <w:sz w:val="28"/>
          <w:szCs w:val="28"/>
        </w:rPr>
        <w:t>ИКТ-компетентности</w:t>
      </w:r>
      <w:proofErr w:type="gramEnd"/>
      <w:r w:rsidR="00AF40F0" w:rsidRPr="00AD1AAA">
        <w:rPr>
          <w:color w:val="000000"/>
          <w:sz w:val="28"/>
          <w:szCs w:val="28"/>
        </w:rPr>
        <w:t>);</w:t>
      </w: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AF40F0" w:rsidRPr="00AD1AAA">
        <w:rPr>
          <w:color w:val="000000"/>
          <w:sz w:val="28"/>
          <w:szCs w:val="28"/>
        </w:rPr>
        <w:t>онимать многофункциональность искусства и его значи</w:t>
      </w:r>
      <w:r w:rsidR="00AF40F0" w:rsidRPr="00AD1AAA">
        <w:rPr>
          <w:color w:val="000000"/>
          <w:sz w:val="28"/>
          <w:szCs w:val="28"/>
        </w:rPr>
        <w:softHyphen/>
        <w:t>мость для разных областей культуры; роль искусства в станов</w:t>
      </w:r>
      <w:r w:rsidR="00AF40F0" w:rsidRPr="00AD1AAA">
        <w:rPr>
          <w:color w:val="000000"/>
          <w:sz w:val="28"/>
          <w:szCs w:val="28"/>
        </w:rPr>
        <w:softHyphen/>
        <w:t>лении духовного мира человека, культурно-историческом раз</w:t>
      </w:r>
      <w:r w:rsidR="00AF40F0" w:rsidRPr="00AD1AAA">
        <w:rPr>
          <w:color w:val="000000"/>
          <w:sz w:val="28"/>
          <w:szCs w:val="28"/>
        </w:rPr>
        <w:softHyphen/>
        <w:t>витии человечества, функционировании современного социума;</w:t>
      </w:r>
    </w:p>
    <w:p w:rsidR="00AF40F0" w:rsidRPr="00AD1AAA" w:rsidRDefault="00AD1AAA" w:rsidP="00E80117">
      <w:pPr>
        <w:pStyle w:val="ab"/>
        <w:numPr>
          <w:ilvl w:val="0"/>
          <w:numId w:val="10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="00AF40F0" w:rsidRPr="00AD1AAA">
        <w:rPr>
          <w:color w:val="000000"/>
          <w:sz w:val="28"/>
          <w:szCs w:val="28"/>
        </w:rPr>
        <w:t>стетически относиться к окружающему миру (преобра</w:t>
      </w:r>
      <w:r w:rsidR="00AF40F0" w:rsidRPr="00AD1AAA">
        <w:rPr>
          <w:color w:val="000000"/>
          <w:sz w:val="28"/>
          <w:szCs w:val="28"/>
        </w:rPr>
        <w:softHyphen/>
        <w:t>зовывать действительность, приносить красоту в окружаю</w:t>
      </w:r>
      <w:r w:rsidR="00AF40F0" w:rsidRPr="00AD1AAA">
        <w:rPr>
          <w:color w:val="000000"/>
          <w:sz w:val="28"/>
          <w:szCs w:val="28"/>
        </w:rPr>
        <w:softHyphen/>
        <w:t>щую среду, человеческие взаимоотношения); самостоятельно организовывать свой культурный досуг.</w:t>
      </w:r>
    </w:p>
    <w:p w:rsidR="00AD1AAA" w:rsidRDefault="00AD1AAA" w:rsidP="00AF40F0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AF40F0" w:rsidRPr="00AF40F0" w:rsidRDefault="00AF40F0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D1AAA">
        <w:rPr>
          <w:b/>
          <w:bCs/>
          <w:i/>
          <w:color w:val="000000"/>
          <w:sz w:val="28"/>
          <w:szCs w:val="28"/>
        </w:rPr>
        <w:t>Предметные результаты</w:t>
      </w:r>
      <w:r w:rsidRPr="00AF40F0">
        <w:rPr>
          <w:color w:val="000000"/>
          <w:sz w:val="28"/>
          <w:szCs w:val="28"/>
        </w:rPr>
        <w:t xml:space="preserve">изучения </w:t>
      </w:r>
      <w:r w:rsidR="00AD1AAA">
        <w:rPr>
          <w:color w:val="000000"/>
          <w:sz w:val="28"/>
          <w:szCs w:val="28"/>
        </w:rPr>
        <w:t>«И</w:t>
      </w:r>
      <w:r w:rsidRPr="00AF40F0">
        <w:rPr>
          <w:color w:val="000000"/>
          <w:sz w:val="28"/>
          <w:szCs w:val="28"/>
        </w:rPr>
        <w:t>скусства</w:t>
      </w:r>
      <w:r w:rsidR="00AD1AAA">
        <w:rPr>
          <w:color w:val="000000"/>
          <w:sz w:val="28"/>
          <w:szCs w:val="28"/>
        </w:rPr>
        <w:t>»</w:t>
      </w:r>
      <w:r w:rsidRPr="00AF40F0">
        <w:rPr>
          <w:color w:val="000000"/>
          <w:sz w:val="28"/>
          <w:szCs w:val="28"/>
        </w:rPr>
        <w:t xml:space="preserve"> в основной школе включают:</w:t>
      </w:r>
    </w:p>
    <w:p w:rsidR="00AF40F0" w:rsidRPr="00AD1AAA" w:rsidRDefault="00AD1AAA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AF40F0" w:rsidRPr="00AD1AAA">
        <w:rPr>
          <w:color w:val="000000"/>
          <w:sz w:val="28"/>
          <w:szCs w:val="28"/>
        </w:rPr>
        <w:t>асширение сферы познавательных интересов, гармонич</w:t>
      </w:r>
      <w:r w:rsidR="00AF40F0" w:rsidRPr="00AD1AAA">
        <w:rPr>
          <w:color w:val="000000"/>
          <w:sz w:val="28"/>
          <w:szCs w:val="28"/>
        </w:rPr>
        <w:softHyphen/>
        <w:t>ное интеллектуальное и эмоциональное развитие; развитие устойчивой потребности в общении с искусством в качестве зрителя, слушателя, читателя, в собственной художественно-творческой деятельности в каком-либо виде искусства;</w:t>
      </w:r>
    </w:p>
    <w:p w:rsidR="00AF40F0" w:rsidRPr="00AD1AAA" w:rsidRDefault="00AD1AAA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AF40F0" w:rsidRPr="00AD1AAA">
        <w:rPr>
          <w:color w:val="000000"/>
          <w:sz w:val="28"/>
          <w:szCs w:val="28"/>
        </w:rPr>
        <w:t>рисвоение духовного  опыта  человечества  на основе эмоционального переживания произведений искусства; пони</w:t>
      </w:r>
      <w:r w:rsidR="00AF40F0" w:rsidRPr="00AD1AAA">
        <w:rPr>
          <w:color w:val="000000"/>
          <w:sz w:val="28"/>
          <w:szCs w:val="28"/>
        </w:rPr>
        <w:softHyphen/>
        <w:t xml:space="preserve">мание и </w:t>
      </w:r>
      <w:r w:rsidR="00AF40F0" w:rsidRPr="00AD1AAA">
        <w:rPr>
          <w:color w:val="000000"/>
          <w:sz w:val="28"/>
          <w:szCs w:val="28"/>
        </w:rPr>
        <w:lastRenderedPageBreak/>
        <w:t>оценку художественных явлений действительности во всем их многообразии;</w:t>
      </w:r>
    </w:p>
    <w:p w:rsidR="00AF40F0" w:rsidRPr="00AD1AAA" w:rsidRDefault="00AD1AAA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F40F0" w:rsidRPr="00AD1AAA">
        <w:rPr>
          <w:color w:val="000000"/>
          <w:sz w:val="28"/>
          <w:szCs w:val="28"/>
        </w:rPr>
        <w:t xml:space="preserve">бщее представление о природе искусств и специфике выразительных средств отдельных его видов; знание основных художественных стилей, направлений и выдающихся деятелей </w:t>
      </w:r>
      <w:r>
        <w:rPr>
          <w:color w:val="000000"/>
          <w:sz w:val="28"/>
          <w:szCs w:val="28"/>
        </w:rPr>
        <w:t>О</w:t>
      </w:r>
      <w:r w:rsidR="00AF40F0" w:rsidRPr="00AD1AAA">
        <w:rPr>
          <w:color w:val="000000"/>
          <w:sz w:val="28"/>
          <w:szCs w:val="28"/>
        </w:rPr>
        <w:t>течественного и зарубежного искусства;</w:t>
      </w:r>
    </w:p>
    <w:p w:rsidR="00AF40F0" w:rsidRPr="00AD1AAA" w:rsidRDefault="00AD1AAA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AF40F0" w:rsidRPr="00AD1AAA">
        <w:rPr>
          <w:color w:val="000000"/>
          <w:sz w:val="28"/>
          <w:szCs w:val="28"/>
        </w:rPr>
        <w:t>азвитие художественного мышления, творческого вооб</w:t>
      </w:r>
      <w:r w:rsidR="00AF40F0" w:rsidRPr="00AD1AAA">
        <w:rPr>
          <w:color w:val="000000"/>
          <w:sz w:val="28"/>
          <w:szCs w:val="28"/>
        </w:rPr>
        <w:softHyphen/>
        <w:t>ражения, внимания, памяти, в том числе зрительной, слуховой и др.; овладение умениями и навыками для реализации худо</w:t>
      </w:r>
      <w:r w:rsidR="00AF40F0" w:rsidRPr="00AD1AAA">
        <w:rPr>
          <w:color w:val="000000"/>
          <w:sz w:val="28"/>
          <w:szCs w:val="28"/>
        </w:rPr>
        <w:softHyphen/>
        <w:t>жественно-творческих идей и создания выразительного худо</w:t>
      </w:r>
      <w:r w:rsidR="00AF40F0" w:rsidRPr="00AD1AAA">
        <w:rPr>
          <w:color w:val="000000"/>
          <w:sz w:val="28"/>
          <w:szCs w:val="28"/>
        </w:rPr>
        <w:softHyphen/>
        <w:t>жественного образа в каком-либо виде искусства;</w:t>
      </w:r>
    </w:p>
    <w:p w:rsidR="00AF40F0" w:rsidRPr="00AD1AAA" w:rsidRDefault="00AD1AAA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F40F0" w:rsidRPr="00AD1AAA">
        <w:rPr>
          <w:color w:val="000000"/>
          <w:sz w:val="28"/>
          <w:szCs w:val="28"/>
        </w:rPr>
        <w:t>сознанное применение специальной терминологии для обоснования собственной точки зрения на факты и явления искусства;</w:t>
      </w:r>
    </w:p>
    <w:p w:rsidR="00AF40F0" w:rsidRPr="00AD1AAA" w:rsidRDefault="00AD1AAA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AF40F0" w:rsidRPr="00AD1AAA">
        <w:rPr>
          <w:color w:val="000000"/>
          <w:sz w:val="28"/>
          <w:szCs w:val="28"/>
        </w:rPr>
        <w:t>мение эмоционально воспринимать разнообразные яв</w:t>
      </w:r>
      <w:r w:rsidR="00AF40F0" w:rsidRPr="00AD1AAA">
        <w:rPr>
          <w:color w:val="000000"/>
          <w:sz w:val="28"/>
          <w:szCs w:val="28"/>
        </w:rPr>
        <w:softHyphen/>
        <w:t>ления культуры и искусства, проявлять интерес к содержа</w:t>
      </w:r>
      <w:r w:rsidR="00AF40F0" w:rsidRPr="00AD1AAA">
        <w:rPr>
          <w:color w:val="000000"/>
          <w:sz w:val="28"/>
          <w:szCs w:val="28"/>
        </w:rPr>
        <w:softHyphen/>
        <w:t>нию уроков и внеурочных форм работы;</w:t>
      </w:r>
    </w:p>
    <w:p w:rsidR="00AF40F0" w:rsidRPr="00AD1AAA" w:rsidRDefault="0052604E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AF40F0" w:rsidRPr="00AD1AAA">
        <w:rPr>
          <w:color w:val="000000"/>
          <w:sz w:val="28"/>
          <w:szCs w:val="28"/>
        </w:rPr>
        <w:t>сознанное отношение к изучаемым явлениям, фактам культуры и искусства (усвоение основных закономерностей, категорий и понятий искусства, его стилей, видов, жанров, особенностей языка);</w:t>
      </w:r>
    </w:p>
    <w:p w:rsidR="00AF40F0" w:rsidRPr="00AD1AAA" w:rsidRDefault="00AD1AAA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AF40F0" w:rsidRPr="00AD1AAA">
        <w:rPr>
          <w:color w:val="000000"/>
          <w:sz w:val="28"/>
          <w:szCs w:val="28"/>
        </w:rPr>
        <w:t>оспроизведение полученных знаний в активной деятель</w:t>
      </w:r>
      <w:r w:rsidR="00AF40F0" w:rsidRPr="00AD1AAA">
        <w:rPr>
          <w:color w:val="000000"/>
          <w:sz w:val="28"/>
          <w:szCs w:val="28"/>
        </w:rPr>
        <w:softHyphen/>
        <w:t>ности, владение практическими умениями и навыками, спосо</w:t>
      </w:r>
      <w:r w:rsidR="00AF40F0" w:rsidRPr="00AD1AAA">
        <w:rPr>
          <w:color w:val="000000"/>
          <w:sz w:val="28"/>
          <w:szCs w:val="28"/>
        </w:rPr>
        <w:softHyphen/>
        <w:t>бами художественной деятельности;</w:t>
      </w:r>
    </w:p>
    <w:p w:rsidR="00AF40F0" w:rsidRPr="00AD1AAA" w:rsidRDefault="0052604E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AF40F0" w:rsidRPr="00AD1AAA">
        <w:rPr>
          <w:color w:val="000000"/>
          <w:sz w:val="28"/>
          <w:szCs w:val="28"/>
        </w:rPr>
        <w:t>меть личностно-оценочные суждения о роли и месте культуры и искусства в жизни, нравственных ценностях и иде</w:t>
      </w:r>
      <w:r w:rsidR="00AF40F0" w:rsidRPr="00AD1AAA">
        <w:rPr>
          <w:color w:val="000000"/>
          <w:sz w:val="28"/>
          <w:szCs w:val="28"/>
        </w:rPr>
        <w:softHyphen/>
        <w:t>алах, современности звучания шедевров прошлого (усвоение опыта поколений) в наши дни;</w:t>
      </w:r>
    </w:p>
    <w:p w:rsidR="00AF40F0" w:rsidRPr="00AD1AAA" w:rsidRDefault="00AD1AAA" w:rsidP="00E80117">
      <w:pPr>
        <w:pStyle w:val="ab"/>
        <w:numPr>
          <w:ilvl w:val="0"/>
          <w:numId w:val="11"/>
        </w:num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AF40F0" w:rsidRPr="00AD1AAA">
        <w:rPr>
          <w:color w:val="000000"/>
          <w:sz w:val="28"/>
          <w:szCs w:val="28"/>
        </w:rPr>
        <w:t>спользование знаний, умений и навыков, полученных в процессе эстетического воспитания и художественного образо</w:t>
      </w:r>
      <w:r w:rsidR="00AF40F0" w:rsidRPr="00AD1AAA">
        <w:rPr>
          <w:color w:val="000000"/>
          <w:sz w:val="28"/>
          <w:szCs w:val="28"/>
        </w:rPr>
        <w:softHyphen/>
        <w:t>вания, в изучении других предметов, межличностном обще</w:t>
      </w:r>
      <w:r w:rsidR="00AF40F0" w:rsidRPr="00AD1AAA">
        <w:rPr>
          <w:color w:val="000000"/>
          <w:sz w:val="28"/>
          <w:szCs w:val="28"/>
        </w:rPr>
        <w:softHyphen/>
        <w:t>нии, создании эстетической среды школьной жизни, досуга и др.</w:t>
      </w:r>
    </w:p>
    <w:p w:rsidR="00AF40F0" w:rsidRPr="00AF40F0" w:rsidRDefault="00AF40F0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2604E" w:rsidRDefault="0052604E" w:rsidP="00845536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2604E">
        <w:rPr>
          <w:b/>
          <w:color w:val="000000"/>
          <w:sz w:val="28"/>
          <w:szCs w:val="28"/>
        </w:rPr>
        <w:t>Содержание программы «Искусство» 8 класс</w:t>
      </w:r>
    </w:p>
    <w:p w:rsidR="0052604E" w:rsidRPr="0052604E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52604E" w:rsidRPr="00E80117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3C31D5">
        <w:rPr>
          <w:color w:val="000000"/>
          <w:sz w:val="28"/>
          <w:szCs w:val="28"/>
        </w:rPr>
        <w:t>Раздел</w:t>
      </w:r>
      <w:r w:rsidRPr="00E80117">
        <w:rPr>
          <w:i/>
          <w:color w:val="000000"/>
          <w:sz w:val="28"/>
          <w:szCs w:val="28"/>
        </w:rPr>
        <w:t>1.</w:t>
      </w:r>
      <w:r w:rsidRPr="0052604E">
        <w:rPr>
          <w:b/>
          <w:i/>
          <w:color w:val="000000"/>
          <w:sz w:val="28"/>
          <w:szCs w:val="28"/>
        </w:rPr>
        <w:t xml:space="preserve"> Искусство в жизни современного человека - </w:t>
      </w:r>
      <w:r w:rsidRPr="00E80117">
        <w:rPr>
          <w:color w:val="000000"/>
          <w:sz w:val="28"/>
          <w:szCs w:val="28"/>
        </w:rPr>
        <w:t>3 часа</w:t>
      </w:r>
      <w:r w:rsidR="005E4DF3">
        <w:rPr>
          <w:color w:val="000000"/>
          <w:sz w:val="28"/>
          <w:szCs w:val="28"/>
        </w:rPr>
        <w:t>.</w:t>
      </w:r>
    </w:p>
    <w:p w:rsidR="003C31D5" w:rsidRPr="003C31D5" w:rsidRDefault="003C31D5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52604E" w:rsidRPr="0052604E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52604E">
        <w:rPr>
          <w:color w:val="000000"/>
          <w:sz w:val="28"/>
          <w:szCs w:val="28"/>
        </w:rPr>
        <w:t>полифункциональности</w:t>
      </w:r>
      <w:proofErr w:type="spellEnd"/>
      <w:r w:rsidRPr="0052604E">
        <w:rPr>
          <w:color w:val="000000"/>
          <w:sz w:val="28"/>
          <w:szCs w:val="28"/>
        </w:rPr>
        <w:t xml:space="preserve"> и ценности для людей, живших во все времена.</w:t>
      </w:r>
    </w:p>
    <w:p w:rsidR="0052604E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E80117" w:rsidRDefault="00E80117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2604E" w:rsidRPr="00E80117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E80117">
        <w:rPr>
          <w:b/>
          <w:bCs/>
          <w:color w:val="000000"/>
          <w:sz w:val="28"/>
          <w:szCs w:val="28"/>
        </w:rPr>
        <w:t>Примерный художественный материал:</w:t>
      </w:r>
    </w:p>
    <w:p w:rsidR="0052604E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lastRenderedPageBreak/>
        <w:t>Произведения художественной культуры (архитектуры, живописи, скульптуры, музыки, литературы и др.) и предме</w:t>
      </w:r>
      <w:r w:rsidRPr="00BF6741">
        <w:rPr>
          <w:color w:val="000000"/>
          <w:sz w:val="28"/>
          <w:szCs w:val="28"/>
        </w:rPr>
        <w:softHyphen/>
        <w:t>ты материальной культуры в контексте разных стилей (по вы</w:t>
      </w:r>
      <w:r w:rsidRPr="00BF6741">
        <w:rPr>
          <w:color w:val="000000"/>
          <w:sz w:val="28"/>
          <w:szCs w:val="28"/>
        </w:rPr>
        <w:softHyphen/>
        <w:t>бору учителя на знакомом материале).</w:t>
      </w:r>
    </w:p>
    <w:p w:rsidR="0052604E" w:rsidRPr="00BF6741" w:rsidRDefault="0052604E" w:rsidP="00BF6741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BF6741">
        <w:rPr>
          <w:b/>
          <w:bCs/>
          <w:color w:val="000000"/>
          <w:sz w:val="28"/>
          <w:szCs w:val="28"/>
        </w:rPr>
        <w:t>Художественно-творческая деятельность учащихся:</w:t>
      </w:r>
    </w:p>
    <w:p w:rsidR="0052604E" w:rsidRPr="00BF6741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Обобщение и систематизация представлений о многообра</w:t>
      </w:r>
      <w:r w:rsidRPr="00BF6741">
        <w:rPr>
          <w:color w:val="000000"/>
          <w:sz w:val="28"/>
          <w:szCs w:val="28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52604E" w:rsidRPr="0052604E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2604E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i/>
          <w:color w:val="000000"/>
          <w:sz w:val="28"/>
          <w:szCs w:val="28"/>
        </w:rPr>
      </w:pPr>
      <w:r w:rsidRPr="003C31D5">
        <w:rPr>
          <w:color w:val="000000"/>
          <w:sz w:val="28"/>
          <w:szCs w:val="28"/>
        </w:rPr>
        <w:t>Раздел</w:t>
      </w:r>
      <w:r w:rsidRPr="00E80117">
        <w:rPr>
          <w:i/>
          <w:color w:val="000000"/>
          <w:sz w:val="28"/>
          <w:szCs w:val="28"/>
        </w:rPr>
        <w:t>2.</w:t>
      </w:r>
      <w:r w:rsidRPr="0052604E">
        <w:rPr>
          <w:b/>
          <w:i/>
          <w:color w:val="000000"/>
          <w:sz w:val="28"/>
          <w:szCs w:val="28"/>
        </w:rPr>
        <w:t xml:space="preserve"> Искусство открывает новые грани мира - </w:t>
      </w:r>
      <w:r w:rsidRPr="00E80117">
        <w:rPr>
          <w:color w:val="000000"/>
          <w:sz w:val="28"/>
          <w:szCs w:val="28"/>
        </w:rPr>
        <w:t>7 часов</w:t>
      </w:r>
      <w:r w:rsidR="005E4DF3">
        <w:rPr>
          <w:color w:val="000000"/>
          <w:sz w:val="28"/>
          <w:szCs w:val="28"/>
        </w:rPr>
        <w:t>.</w:t>
      </w:r>
    </w:p>
    <w:p w:rsidR="003C31D5" w:rsidRPr="0052604E" w:rsidRDefault="003C31D5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i/>
          <w:color w:val="000000"/>
          <w:sz w:val="28"/>
          <w:szCs w:val="28"/>
        </w:rPr>
      </w:pPr>
    </w:p>
    <w:p w:rsidR="00527C7E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искусства.Общечеловеческие ценности и формы их передачи в искусстве. Искусство рассказывает о красоте Земли: пейзаж в живописи, музыке, литературе.Человек в зеркале искусства: портрет в музыке, литературе, живописи, кино. Портреты наших великих соотечественников</w:t>
      </w:r>
    </w:p>
    <w:p w:rsidR="0052604E" w:rsidRPr="0052604E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.</w:t>
      </w:r>
    </w:p>
    <w:p w:rsidR="0052604E" w:rsidRPr="003C31D5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3C31D5">
        <w:rPr>
          <w:b/>
          <w:bCs/>
          <w:color w:val="000000"/>
          <w:sz w:val="28"/>
          <w:szCs w:val="28"/>
        </w:rPr>
        <w:t>Примерный художественный материал:</w:t>
      </w:r>
    </w:p>
    <w:p w:rsidR="0052604E" w:rsidRPr="003C31D5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C31D5">
        <w:rPr>
          <w:color w:val="000000"/>
          <w:sz w:val="28"/>
          <w:szCs w:val="28"/>
        </w:rPr>
        <w:t>Знакомство с мировоззрением народа, его обычаями, об</w:t>
      </w:r>
      <w:r w:rsidRPr="003C31D5">
        <w:rPr>
          <w:color w:val="000000"/>
          <w:sz w:val="28"/>
          <w:szCs w:val="28"/>
        </w:rPr>
        <w:softHyphen/>
        <w:t>рядами, бытом, религиозными традициями на примерах пер</w:t>
      </w:r>
      <w:r w:rsidRPr="003C31D5">
        <w:rPr>
          <w:color w:val="000000"/>
          <w:sz w:val="28"/>
          <w:szCs w:val="28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3C31D5">
        <w:rPr>
          <w:color w:val="000000"/>
          <w:sz w:val="28"/>
          <w:szCs w:val="28"/>
        </w:rPr>
        <w:softHyphen/>
        <w:t>кусства, музыкального фольклора, храмового синтеза ис</w:t>
      </w:r>
      <w:r w:rsidRPr="003C31D5">
        <w:rPr>
          <w:color w:val="000000"/>
          <w:sz w:val="28"/>
          <w:szCs w:val="28"/>
        </w:rPr>
        <w:softHyphen/>
        <w:t>кусств, классических и современных образцов профессио</w:t>
      </w:r>
      <w:r w:rsidRPr="003C31D5">
        <w:rPr>
          <w:color w:val="000000"/>
          <w:sz w:val="28"/>
          <w:szCs w:val="28"/>
        </w:rPr>
        <w:softHyphen/>
        <w:t>нального художественного творчества в литературе, музыке, изобразительном искусстве, театре, кино. Образы природы, человека в произведениях русских и за</w:t>
      </w:r>
      <w:r w:rsidRPr="003C31D5">
        <w:rPr>
          <w:color w:val="000000"/>
          <w:sz w:val="28"/>
          <w:szCs w:val="28"/>
        </w:rPr>
        <w:softHyphen/>
        <w:t>рубежных мастеров.</w:t>
      </w:r>
    </w:p>
    <w:p w:rsid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3C31D5">
        <w:rPr>
          <w:b/>
          <w:bCs/>
          <w:iCs/>
          <w:color w:val="000000"/>
          <w:sz w:val="28"/>
          <w:szCs w:val="28"/>
        </w:rPr>
        <w:t>Изобразительное искусство</w:t>
      </w:r>
      <w:r w:rsidR="003C31D5">
        <w:rPr>
          <w:b/>
          <w:bCs/>
          <w:iCs/>
          <w:color w:val="000000"/>
          <w:sz w:val="28"/>
          <w:szCs w:val="28"/>
        </w:rPr>
        <w:t>:</w:t>
      </w:r>
    </w:p>
    <w:p w:rsidR="0052604E" w:rsidRPr="0052604E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52604E">
        <w:rPr>
          <w:i/>
          <w:color w:val="000000"/>
          <w:sz w:val="28"/>
          <w:szCs w:val="28"/>
        </w:rPr>
        <w:t xml:space="preserve">Декоративно-прикладное искусство. Иллюстрации к сказкам (И. </w:t>
      </w:r>
      <w:proofErr w:type="spellStart"/>
      <w:r w:rsidRPr="0052604E">
        <w:rPr>
          <w:i/>
          <w:color w:val="000000"/>
          <w:sz w:val="28"/>
          <w:szCs w:val="28"/>
        </w:rPr>
        <w:t>Билибин</w:t>
      </w:r>
      <w:proofErr w:type="spellEnd"/>
      <w:r w:rsidRPr="0052604E">
        <w:rPr>
          <w:i/>
          <w:color w:val="000000"/>
          <w:sz w:val="28"/>
          <w:szCs w:val="28"/>
        </w:rPr>
        <w:t>, Т. Маврина). Виды храмов: античный, православный, католический, мусульманский. Образы природы (А. Саврасов, И. Левитан, К. Моне и др.). Изображение человека в скульптуре Древне</w:t>
      </w:r>
      <w:r w:rsidRPr="0052604E">
        <w:rPr>
          <w:i/>
          <w:color w:val="000000"/>
          <w:sz w:val="28"/>
          <w:szCs w:val="28"/>
        </w:rPr>
        <w:softHyphen/>
        <w:t xml:space="preserve">го Египта, Древнего Рима, в искусстве эпохи Возрождения, в современной живописи и графике (К. Петров-Водкин, Г. </w:t>
      </w:r>
      <w:proofErr w:type="spellStart"/>
      <w:r w:rsidRPr="0052604E">
        <w:rPr>
          <w:i/>
          <w:color w:val="000000"/>
          <w:sz w:val="28"/>
          <w:szCs w:val="28"/>
        </w:rPr>
        <w:t>Климт</w:t>
      </w:r>
      <w:proofErr w:type="spellEnd"/>
      <w:r w:rsidRPr="0052604E">
        <w:rPr>
          <w:i/>
          <w:color w:val="000000"/>
          <w:sz w:val="28"/>
          <w:szCs w:val="28"/>
        </w:rPr>
        <w:t xml:space="preserve">, </w:t>
      </w:r>
      <w:r w:rsidRPr="0052604E">
        <w:rPr>
          <w:i/>
          <w:color w:val="000000"/>
          <w:sz w:val="28"/>
          <w:szCs w:val="28"/>
          <w:lang w:val="en-US"/>
        </w:rPr>
        <w:t>X</w:t>
      </w:r>
      <w:r w:rsidRPr="0052604E">
        <w:rPr>
          <w:i/>
          <w:color w:val="000000"/>
          <w:sz w:val="28"/>
          <w:szCs w:val="28"/>
        </w:rPr>
        <w:t>.</w:t>
      </w:r>
      <w:proofErr w:type="spellStart"/>
      <w:r w:rsidRPr="0052604E">
        <w:rPr>
          <w:i/>
          <w:color w:val="000000"/>
          <w:sz w:val="28"/>
          <w:szCs w:val="28"/>
        </w:rPr>
        <w:t>Бидструп</w:t>
      </w:r>
      <w:proofErr w:type="spellEnd"/>
      <w:r w:rsidRPr="0052604E">
        <w:rPr>
          <w:i/>
          <w:color w:val="000000"/>
          <w:sz w:val="28"/>
          <w:szCs w:val="28"/>
        </w:rPr>
        <w:t xml:space="preserve"> и др.). Автопортреты А. Дюрера, </w:t>
      </w:r>
      <w:r w:rsidRPr="0052604E">
        <w:rPr>
          <w:i/>
          <w:color w:val="000000"/>
          <w:sz w:val="28"/>
          <w:szCs w:val="28"/>
          <w:lang w:val="en-US"/>
        </w:rPr>
        <w:t>X</w:t>
      </w:r>
      <w:r w:rsidRPr="0052604E">
        <w:rPr>
          <w:i/>
          <w:color w:val="000000"/>
          <w:sz w:val="28"/>
          <w:szCs w:val="28"/>
        </w:rPr>
        <w:t>. Рембрандта, В. Ван Гога. Изображения Богоматери с Мла</w:t>
      </w:r>
      <w:r w:rsidRPr="0052604E">
        <w:rPr>
          <w:i/>
          <w:color w:val="000000"/>
          <w:sz w:val="28"/>
          <w:szCs w:val="28"/>
        </w:rPr>
        <w:softHyphen/>
        <w:t>денцем в русской и западноевропейской живописи. Изобра</w:t>
      </w:r>
      <w:r w:rsidRPr="0052604E">
        <w:rPr>
          <w:i/>
          <w:color w:val="000000"/>
          <w:sz w:val="28"/>
          <w:szCs w:val="28"/>
        </w:rPr>
        <w:softHyphen/>
        <w:t xml:space="preserve">жения детей в русском искусстве (И. Вишняков, В. Серов и др.). Изображение быта в картинах художников разных эпох (Я. Вермеер, А. </w:t>
      </w:r>
      <w:proofErr w:type="spellStart"/>
      <w:r w:rsidRPr="0052604E">
        <w:rPr>
          <w:i/>
          <w:color w:val="000000"/>
          <w:sz w:val="28"/>
          <w:szCs w:val="28"/>
        </w:rPr>
        <w:t>Остаде</w:t>
      </w:r>
      <w:proofErr w:type="spellEnd"/>
      <w:r w:rsidRPr="0052604E">
        <w:rPr>
          <w:i/>
          <w:color w:val="000000"/>
          <w:sz w:val="28"/>
          <w:szCs w:val="28"/>
        </w:rPr>
        <w:t>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BF6741" w:rsidRDefault="0052604E" w:rsidP="00E80117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b/>
          <w:bCs/>
          <w:iCs/>
          <w:color w:val="000000"/>
          <w:sz w:val="28"/>
          <w:szCs w:val="28"/>
        </w:rPr>
      </w:pPr>
      <w:r w:rsidRPr="003C31D5">
        <w:rPr>
          <w:b/>
          <w:bCs/>
          <w:iCs/>
          <w:color w:val="000000"/>
          <w:sz w:val="28"/>
          <w:szCs w:val="28"/>
        </w:rPr>
        <w:t>Музыка</w:t>
      </w:r>
      <w:r w:rsidR="00BF6741">
        <w:rPr>
          <w:b/>
          <w:bCs/>
          <w:iCs/>
          <w:color w:val="000000"/>
          <w:sz w:val="28"/>
          <w:szCs w:val="28"/>
        </w:rPr>
        <w:t>: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lastRenderedPageBreak/>
        <w:t xml:space="preserve">Музыкальный фольклор. Духовные песнопения. Хоровая и органная музыка (М. Березовский, С. Рахманинов, Г. Свиридов, И.-С. Бах, В.А. Моцарт, Э.-Л. </w:t>
      </w:r>
      <w:proofErr w:type="spellStart"/>
      <w:r w:rsidRPr="00BF6741">
        <w:rPr>
          <w:color w:val="000000"/>
          <w:sz w:val="28"/>
          <w:szCs w:val="28"/>
        </w:rPr>
        <w:t>Уэббер</w:t>
      </w:r>
      <w:proofErr w:type="spellEnd"/>
      <w:r w:rsidRPr="00BF6741">
        <w:rPr>
          <w:color w:val="000000"/>
          <w:sz w:val="28"/>
          <w:szCs w:val="28"/>
        </w:rPr>
        <w:t xml:space="preserve"> и др.). Портрет в музыке (М. Мусоргский, А. Бородин, П. Чайков</w:t>
      </w:r>
      <w:r w:rsidRPr="00BF6741">
        <w:rPr>
          <w:color w:val="000000"/>
          <w:sz w:val="28"/>
          <w:szCs w:val="28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BF6741">
        <w:rPr>
          <w:color w:val="000000"/>
          <w:sz w:val="28"/>
          <w:szCs w:val="28"/>
        </w:rPr>
        <w:softHyphen/>
        <w:t>ридов и др.).</w:t>
      </w:r>
    </w:p>
    <w:p w:rsid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  <w:r w:rsidRPr="003C31D5">
        <w:rPr>
          <w:b/>
          <w:bCs/>
          <w:iCs/>
          <w:color w:val="000000"/>
          <w:sz w:val="28"/>
          <w:szCs w:val="28"/>
        </w:rPr>
        <w:t>Литература</w:t>
      </w:r>
      <w:r w:rsidR="00BF6741">
        <w:rPr>
          <w:b/>
          <w:bCs/>
          <w:iCs/>
          <w:color w:val="000000"/>
          <w:sz w:val="28"/>
          <w:szCs w:val="28"/>
        </w:rPr>
        <w:t>: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Устное народное творчество (поэтический фольклор). Русские народные сказки, предания, былины. Жи</w:t>
      </w:r>
      <w:r w:rsidRPr="00BF6741">
        <w:rPr>
          <w:color w:val="000000"/>
          <w:sz w:val="28"/>
          <w:szCs w:val="28"/>
        </w:rPr>
        <w:softHyphen/>
        <w:t>тия святых. Лирическая поэзия.</w:t>
      </w:r>
    </w:p>
    <w:p w:rsid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BF6741">
        <w:rPr>
          <w:b/>
          <w:bCs/>
          <w:iCs/>
          <w:color w:val="000000"/>
          <w:sz w:val="28"/>
          <w:szCs w:val="28"/>
        </w:rPr>
        <w:t>Экранные искусства, театр</w:t>
      </w:r>
      <w:r w:rsidR="00BF6741">
        <w:rPr>
          <w:b/>
          <w:bCs/>
          <w:iCs/>
          <w:color w:val="000000"/>
          <w:sz w:val="28"/>
          <w:szCs w:val="28"/>
        </w:rPr>
        <w:t>:</w:t>
      </w:r>
    </w:p>
    <w:p w:rsidR="0052604E" w:rsidRP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Кинофильмы А. Тарков</w:t>
      </w:r>
      <w:r w:rsidRPr="00BF6741">
        <w:rPr>
          <w:color w:val="000000"/>
          <w:sz w:val="28"/>
          <w:szCs w:val="28"/>
        </w:rPr>
        <w:softHyphen/>
        <w:t xml:space="preserve">ского, С. </w:t>
      </w:r>
      <w:proofErr w:type="spellStart"/>
      <w:r w:rsidRPr="00BF6741">
        <w:rPr>
          <w:color w:val="000000"/>
          <w:sz w:val="28"/>
          <w:szCs w:val="28"/>
        </w:rPr>
        <w:t>Урусевского</w:t>
      </w:r>
      <w:proofErr w:type="spellEnd"/>
      <w:r w:rsidRPr="00BF6741">
        <w:rPr>
          <w:color w:val="000000"/>
          <w:sz w:val="28"/>
          <w:szCs w:val="28"/>
        </w:rPr>
        <w:t xml:space="preserve"> и др.</w:t>
      </w:r>
    </w:p>
    <w:p w:rsidR="0052604E" w:rsidRPr="00BF6741" w:rsidRDefault="0052604E" w:rsidP="00BF6741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BF6741">
        <w:rPr>
          <w:b/>
          <w:bCs/>
          <w:color w:val="000000"/>
          <w:sz w:val="28"/>
          <w:szCs w:val="28"/>
        </w:rPr>
        <w:t>Художественно-творческая деятельность учащихся: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Самостоятельное освоение какого-либо явления и созда</w:t>
      </w:r>
      <w:r w:rsidRPr="00BF6741">
        <w:rPr>
          <w:color w:val="000000"/>
          <w:sz w:val="28"/>
          <w:szCs w:val="28"/>
        </w:rPr>
        <w:softHyphen/>
        <w:t>ние художественной реальности в любом виде творческой де</w:t>
      </w:r>
      <w:r w:rsidRPr="00BF6741">
        <w:rPr>
          <w:color w:val="000000"/>
          <w:sz w:val="28"/>
          <w:szCs w:val="28"/>
        </w:rPr>
        <w:softHyphen/>
        <w:t>ятельности.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Создание средствами любого искусства модели построения мира, существовавшей в какую-либо эпоху (по выбору).</w:t>
      </w:r>
    </w:p>
    <w:p w:rsidR="0052604E" w:rsidRPr="0052604E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2604E" w:rsidRPr="002E65A4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3C31D5">
        <w:rPr>
          <w:color w:val="000000"/>
          <w:sz w:val="28"/>
          <w:szCs w:val="28"/>
        </w:rPr>
        <w:t>Раздел</w:t>
      </w:r>
      <w:r w:rsidRPr="002E65A4">
        <w:rPr>
          <w:i/>
          <w:color w:val="000000"/>
          <w:sz w:val="28"/>
          <w:szCs w:val="28"/>
        </w:rPr>
        <w:t>3.</w:t>
      </w:r>
      <w:r w:rsidRPr="0052604E">
        <w:rPr>
          <w:b/>
          <w:i/>
          <w:color w:val="000000"/>
          <w:sz w:val="28"/>
          <w:szCs w:val="28"/>
        </w:rPr>
        <w:t xml:space="preserve"> Искусство как универсальный способ общения </w:t>
      </w:r>
      <w:r w:rsidRPr="002E65A4">
        <w:rPr>
          <w:b/>
          <w:i/>
          <w:color w:val="000000"/>
          <w:sz w:val="28"/>
          <w:szCs w:val="28"/>
        </w:rPr>
        <w:t>-</w:t>
      </w:r>
      <w:r w:rsidRPr="002E65A4">
        <w:rPr>
          <w:color w:val="000000"/>
          <w:sz w:val="28"/>
          <w:szCs w:val="28"/>
        </w:rPr>
        <w:t>7 часов</w:t>
      </w:r>
      <w:r w:rsidR="005E4DF3">
        <w:rPr>
          <w:color w:val="000000"/>
          <w:sz w:val="28"/>
          <w:szCs w:val="28"/>
        </w:rPr>
        <w:t>.</w:t>
      </w:r>
    </w:p>
    <w:p w:rsidR="003C31D5" w:rsidRPr="0052604E" w:rsidRDefault="003C31D5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i/>
          <w:color w:val="000000"/>
          <w:sz w:val="28"/>
          <w:szCs w:val="28"/>
        </w:rPr>
      </w:pPr>
    </w:p>
    <w:p w:rsidR="0052604E" w:rsidRPr="0052604E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52604E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Создание, восприятие, интерпретация художественных образов различных искусств как процесс коммуникации.Способы художественной коммуникации. Знаково-символический характер искусства. Лаконичность и емкость художественной коммуникации.Диалог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527C7E" w:rsidRPr="0052604E" w:rsidRDefault="00527C7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2604E" w:rsidRP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BF6741">
        <w:rPr>
          <w:b/>
          <w:bCs/>
          <w:color w:val="000000"/>
          <w:sz w:val="28"/>
          <w:szCs w:val="28"/>
        </w:rPr>
        <w:t>Примерный художественный материал: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Изучение произведений отечественного и зарубежного ис</w:t>
      </w:r>
      <w:r w:rsidRPr="00BF6741">
        <w:rPr>
          <w:color w:val="000000"/>
          <w:sz w:val="28"/>
          <w:szCs w:val="28"/>
        </w:rPr>
        <w:softHyphen/>
        <w:t xml:space="preserve">кусства в сопоставлении разных жанров и стилей. </w:t>
      </w:r>
      <w:proofErr w:type="gramStart"/>
      <w:r w:rsidRPr="00BF6741">
        <w:rPr>
          <w:color w:val="000000"/>
          <w:sz w:val="28"/>
          <w:szCs w:val="28"/>
        </w:rPr>
        <w:t>Эмоцио</w:t>
      </w:r>
      <w:r w:rsidRPr="00BF6741">
        <w:rPr>
          <w:color w:val="000000"/>
          <w:sz w:val="28"/>
          <w:szCs w:val="28"/>
        </w:rPr>
        <w:softHyphen/>
        <w:t>нально-образный язык символов, метафор, аллегорий в рос</w:t>
      </w:r>
      <w:r w:rsidRPr="00BF6741">
        <w:rPr>
          <w:color w:val="000000"/>
          <w:sz w:val="28"/>
          <w:szCs w:val="28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  <w:proofErr w:type="gramEnd"/>
    </w:p>
    <w:p w:rsid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BF6741">
        <w:rPr>
          <w:b/>
          <w:bCs/>
          <w:iCs/>
          <w:color w:val="000000"/>
          <w:sz w:val="28"/>
          <w:szCs w:val="28"/>
        </w:rPr>
        <w:t>Изобразительное искусство</w:t>
      </w:r>
      <w:r w:rsidR="00BF6741">
        <w:rPr>
          <w:b/>
          <w:bCs/>
          <w:iCs/>
          <w:color w:val="000000"/>
          <w:sz w:val="28"/>
          <w:szCs w:val="28"/>
        </w:rPr>
        <w:t>:</w:t>
      </w:r>
    </w:p>
    <w:p w:rsidR="0052604E" w:rsidRPr="0052604E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52604E">
        <w:rPr>
          <w:i/>
          <w:color w:val="000000"/>
          <w:sz w:val="28"/>
          <w:szCs w:val="28"/>
        </w:rPr>
        <w:t xml:space="preserve">Натюрморты (П. </w:t>
      </w:r>
      <w:proofErr w:type="spellStart"/>
      <w:r w:rsidRPr="0052604E">
        <w:rPr>
          <w:i/>
          <w:color w:val="000000"/>
          <w:sz w:val="28"/>
          <w:szCs w:val="28"/>
        </w:rPr>
        <w:t>Клас</w:t>
      </w:r>
      <w:proofErr w:type="spellEnd"/>
      <w:r w:rsidRPr="0052604E">
        <w:rPr>
          <w:i/>
          <w:color w:val="000000"/>
          <w:sz w:val="28"/>
          <w:szCs w:val="28"/>
        </w:rPr>
        <w:t xml:space="preserve">, В. </w:t>
      </w:r>
      <w:proofErr w:type="spellStart"/>
      <w:r w:rsidRPr="0052604E">
        <w:rPr>
          <w:i/>
          <w:color w:val="000000"/>
          <w:sz w:val="28"/>
          <w:szCs w:val="28"/>
        </w:rPr>
        <w:t>Хеда</w:t>
      </w:r>
      <w:proofErr w:type="spellEnd"/>
      <w:r w:rsidRPr="0052604E">
        <w:rPr>
          <w:i/>
          <w:color w:val="000000"/>
          <w:sz w:val="28"/>
          <w:szCs w:val="28"/>
        </w:rPr>
        <w:t>, П. Пикассо, Ж. Брак и др.); пейзажи, жанровые кар</w:t>
      </w:r>
      <w:r w:rsidRPr="0052604E">
        <w:rPr>
          <w:i/>
          <w:color w:val="000000"/>
          <w:sz w:val="28"/>
          <w:szCs w:val="28"/>
        </w:rPr>
        <w:softHyphen/>
        <w:t xml:space="preserve">тины (В. </w:t>
      </w:r>
      <w:proofErr w:type="spellStart"/>
      <w:r w:rsidRPr="0052604E">
        <w:rPr>
          <w:i/>
          <w:color w:val="000000"/>
          <w:sz w:val="28"/>
          <w:szCs w:val="28"/>
        </w:rPr>
        <w:t>Борисов-Мусатов</w:t>
      </w:r>
      <w:proofErr w:type="spellEnd"/>
      <w:r w:rsidRPr="0052604E">
        <w:rPr>
          <w:i/>
          <w:color w:val="000000"/>
          <w:sz w:val="28"/>
          <w:szCs w:val="28"/>
        </w:rPr>
        <w:t>, М. Врубель, М. Чюрленис и др.); рисунки (А. Матисс, В. Ван Гог, В. Серов и др.). Архитекту</w:t>
      </w:r>
      <w:r w:rsidRPr="0052604E">
        <w:rPr>
          <w:i/>
          <w:color w:val="000000"/>
          <w:sz w:val="28"/>
          <w:szCs w:val="28"/>
        </w:rPr>
        <w:softHyphen/>
        <w:t>ра (Успенский собор Московского Кремля, церковь Вознесе</w:t>
      </w:r>
      <w:r w:rsidRPr="0052604E">
        <w:rPr>
          <w:i/>
          <w:color w:val="000000"/>
          <w:sz w:val="28"/>
          <w:szCs w:val="28"/>
        </w:rPr>
        <w:softHyphen/>
        <w:t xml:space="preserve">ния в Коломенском, дворцы в стиле барокко и классицизма и др.). Скульптура (Ника </w:t>
      </w:r>
      <w:proofErr w:type="spellStart"/>
      <w:r w:rsidRPr="0052604E">
        <w:rPr>
          <w:i/>
          <w:color w:val="000000"/>
          <w:sz w:val="28"/>
          <w:szCs w:val="28"/>
        </w:rPr>
        <w:t>Самофракийская</w:t>
      </w:r>
      <w:proofErr w:type="spellEnd"/>
      <w:r w:rsidRPr="0052604E">
        <w:rPr>
          <w:i/>
          <w:color w:val="000000"/>
          <w:sz w:val="28"/>
          <w:szCs w:val="28"/>
        </w:rPr>
        <w:t>, О. Роден, В. Му</w:t>
      </w:r>
      <w:r w:rsidRPr="0052604E">
        <w:rPr>
          <w:i/>
          <w:color w:val="000000"/>
          <w:sz w:val="28"/>
          <w:szCs w:val="28"/>
        </w:rPr>
        <w:softHyphen/>
        <w:t xml:space="preserve">хина, К. </w:t>
      </w:r>
      <w:proofErr w:type="spellStart"/>
      <w:r w:rsidRPr="0052604E">
        <w:rPr>
          <w:i/>
          <w:color w:val="000000"/>
          <w:sz w:val="28"/>
          <w:szCs w:val="28"/>
        </w:rPr>
        <w:t>Миллес</w:t>
      </w:r>
      <w:proofErr w:type="spellEnd"/>
      <w:r w:rsidRPr="0052604E">
        <w:rPr>
          <w:i/>
          <w:color w:val="000000"/>
          <w:sz w:val="28"/>
          <w:szCs w:val="28"/>
        </w:rPr>
        <w:t xml:space="preserve"> и др.), живопись (В. Тропинин, О. Кипрен</w:t>
      </w:r>
      <w:r w:rsidRPr="0052604E">
        <w:rPr>
          <w:i/>
          <w:color w:val="000000"/>
          <w:sz w:val="28"/>
          <w:szCs w:val="28"/>
        </w:rPr>
        <w:softHyphen/>
        <w:t xml:space="preserve">ский, П. Корин и др.). </w:t>
      </w:r>
      <w:proofErr w:type="gramStart"/>
      <w:r w:rsidRPr="0052604E">
        <w:rPr>
          <w:i/>
          <w:color w:val="000000"/>
          <w:sz w:val="28"/>
          <w:szCs w:val="28"/>
        </w:rPr>
        <w:t>Росписи Древнего Египта, Древнего Рима, мозаики и миниатюры Средневековья, графика и жи</w:t>
      </w:r>
      <w:r w:rsidRPr="0052604E">
        <w:rPr>
          <w:i/>
          <w:color w:val="000000"/>
          <w:sz w:val="28"/>
          <w:szCs w:val="28"/>
        </w:rPr>
        <w:softHyphen/>
        <w:t xml:space="preserve">вопись Древнего Китая, Древней Руси (А. Рублев); живопись и графика романтизма, реализма и символизма </w:t>
      </w:r>
      <w:r w:rsidRPr="0052604E">
        <w:rPr>
          <w:i/>
          <w:color w:val="000000"/>
          <w:sz w:val="28"/>
          <w:szCs w:val="28"/>
        </w:rPr>
        <w:lastRenderedPageBreak/>
        <w:t xml:space="preserve">(Д. Веласкес, А. Иванов, В. Суриков, У. Хогарт, П. Федотов, Ф. Гойя, К. Малевич, Б. Йеменский и др.); карикатура (Ж. </w:t>
      </w:r>
      <w:proofErr w:type="spellStart"/>
      <w:r w:rsidRPr="0052604E">
        <w:rPr>
          <w:i/>
          <w:color w:val="000000"/>
          <w:sz w:val="28"/>
          <w:szCs w:val="28"/>
        </w:rPr>
        <w:t>Эффель</w:t>
      </w:r>
      <w:proofErr w:type="spellEnd"/>
      <w:r w:rsidRPr="0052604E">
        <w:rPr>
          <w:i/>
          <w:color w:val="000000"/>
          <w:sz w:val="28"/>
          <w:szCs w:val="28"/>
        </w:rPr>
        <w:t xml:space="preserve">, </w:t>
      </w:r>
      <w:r w:rsidRPr="0052604E">
        <w:rPr>
          <w:i/>
          <w:color w:val="000000"/>
          <w:sz w:val="28"/>
          <w:szCs w:val="28"/>
          <w:lang w:val="en-US"/>
        </w:rPr>
        <w:t>X</w:t>
      </w:r>
      <w:r w:rsidRPr="0052604E">
        <w:rPr>
          <w:i/>
          <w:color w:val="000000"/>
          <w:sz w:val="28"/>
          <w:szCs w:val="28"/>
        </w:rPr>
        <w:t>.</w:t>
      </w:r>
      <w:proofErr w:type="gramEnd"/>
      <w:r w:rsidRPr="0052604E">
        <w:rPr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Pr="0052604E">
        <w:rPr>
          <w:i/>
          <w:color w:val="000000"/>
          <w:sz w:val="28"/>
          <w:szCs w:val="28"/>
        </w:rPr>
        <w:t>Бидструп</w:t>
      </w:r>
      <w:proofErr w:type="spellEnd"/>
      <w:r w:rsidRPr="0052604E">
        <w:rPr>
          <w:i/>
          <w:color w:val="000000"/>
          <w:sz w:val="28"/>
          <w:szCs w:val="28"/>
        </w:rPr>
        <w:t xml:space="preserve">, </w:t>
      </w:r>
      <w:proofErr w:type="spellStart"/>
      <w:r w:rsidRPr="0052604E">
        <w:rPr>
          <w:i/>
          <w:color w:val="000000"/>
          <w:sz w:val="28"/>
          <w:szCs w:val="28"/>
        </w:rPr>
        <w:t>Кукрыниксы</w:t>
      </w:r>
      <w:proofErr w:type="spellEnd"/>
      <w:r w:rsidRPr="0052604E">
        <w:rPr>
          <w:i/>
          <w:color w:val="000000"/>
          <w:sz w:val="28"/>
          <w:szCs w:val="28"/>
        </w:rPr>
        <w:t>).</w:t>
      </w:r>
      <w:proofErr w:type="gramEnd"/>
    </w:p>
    <w:p w:rsid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BF6741">
        <w:rPr>
          <w:b/>
          <w:bCs/>
          <w:iCs/>
          <w:color w:val="000000"/>
          <w:sz w:val="28"/>
          <w:szCs w:val="28"/>
        </w:rPr>
        <w:t>Музыка</w:t>
      </w:r>
      <w:r w:rsidR="00BF6741">
        <w:rPr>
          <w:b/>
          <w:bCs/>
          <w:iCs/>
          <w:color w:val="000000"/>
          <w:sz w:val="28"/>
          <w:szCs w:val="28"/>
        </w:rPr>
        <w:t>: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BF6741">
        <w:rPr>
          <w:color w:val="000000"/>
          <w:sz w:val="28"/>
          <w:szCs w:val="28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BF6741">
        <w:rPr>
          <w:color w:val="000000"/>
          <w:sz w:val="28"/>
          <w:szCs w:val="28"/>
        </w:rPr>
        <w:softHyphen/>
        <w:t xml:space="preserve">ридов, А. </w:t>
      </w:r>
      <w:proofErr w:type="spellStart"/>
      <w:r w:rsidRPr="00BF6741">
        <w:rPr>
          <w:color w:val="000000"/>
          <w:sz w:val="28"/>
          <w:szCs w:val="28"/>
        </w:rPr>
        <w:t>Шнитке</w:t>
      </w:r>
      <w:proofErr w:type="spellEnd"/>
      <w:r w:rsidRPr="00BF6741">
        <w:rPr>
          <w:color w:val="000000"/>
          <w:sz w:val="28"/>
          <w:szCs w:val="28"/>
        </w:rPr>
        <w:t xml:space="preserve">, Ч. </w:t>
      </w:r>
      <w:proofErr w:type="spellStart"/>
      <w:r w:rsidRPr="00BF6741">
        <w:rPr>
          <w:color w:val="000000"/>
          <w:sz w:val="28"/>
          <w:szCs w:val="28"/>
        </w:rPr>
        <w:t>Айвз</w:t>
      </w:r>
      <w:proofErr w:type="spellEnd"/>
      <w:r w:rsidRPr="00BF6741">
        <w:rPr>
          <w:color w:val="000000"/>
          <w:sz w:val="28"/>
          <w:szCs w:val="28"/>
        </w:rPr>
        <w:t xml:space="preserve"> и др.).</w:t>
      </w:r>
      <w:proofErr w:type="gramEnd"/>
      <w:r w:rsidRPr="00BF6741">
        <w:rPr>
          <w:color w:val="000000"/>
          <w:sz w:val="28"/>
          <w:szCs w:val="28"/>
        </w:rPr>
        <w:t xml:space="preserve"> Музыка к кинофильмам (С. Прокофьев, Р. Щедрин, Э. Артемьев, А. Петров, М. </w:t>
      </w:r>
      <w:proofErr w:type="spellStart"/>
      <w:proofErr w:type="gramStart"/>
      <w:r w:rsidRPr="00BF6741">
        <w:rPr>
          <w:color w:val="000000"/>
          <w:sz w:val="28"/>
          <w:szCs w:val="28"/>
        </w:rPr>
        <w:t>Та-ривердиев</w:t>
      </w:r>
      <w:proofErr w:type="spellEnd"/>
      <w:proofErr w:type="gramEnd"/>
      <w:r w:rsidRPr="00BF6741">
        <w:rPr>
          <w:color w:val="000000"/>
          <w:sz w:val="28"/>
          <w:szCs w:val="28"/>
        </w:rPr>
        <w:t>, Н. Рота и др.).</w:t>
      </w:r>
    </w:p>
    <w:p w:rsid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BF6741">
        <w:rPr>
          <w:b/>
          <w:bCs/>
          <w:iCs/>
          <w:color w:val="000000"/>
          <w:sz w:val="28"/>
          <w:szCs w:val="28"/>
        </w:rPr>
        <w:t>Литература</w:t>
      </w:r>
      <w:r w:rsidR="00BF6741">
        <w:rPr>
          <w:b/>
          <w:bCs/>
          <w:iCs/>
          <w:color w:val="000000"/>
          <w:sz w:val="28"/>
          <w:szCs w:val="28"/>
        </w:rPr>
        <w:t>:</w:t>
      </w:r>
    </w:p>
    <w:p w:rsidR="0052604E" w:rsidRP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Русская поэзия и проза (Н. Гоголь, А. Блок, Б. Пастернак и др.).</w:t>
      </w:r>
    </w:p>
    <w:p w:rsid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</w:rPr>
      </w:pPr>
      <w:r w:rsidRPr="00BF6741">
        <w:rPr>
          <w:b/>
          <w:bCs/>
          <w:iCs/>
          <w:color w:val="000000"/>
          <w:sz w:val="28"/>
          <w:szCs w:val="28"/>
        </w:rPr>
        <w:t>Экранные искусства, театр</w:t>
      </w:r>
      <w:r w:rsidR="00BF6741">
        <w:rPr>
          <w:b/>
          <w:bCs/>
          <w:i/>
          <w:iCs/>
          <w:color w:val="000000"/>
          <w:sz w:val="28"/>
          <w:szCs w:val="28"/>
        </w:rPr>
        <w:t>: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Кинофильмы С. Эйзен</w:t>
      </w:r>
      <w:r w:rsidRPr="00BF6741">
        <w:rPr>
          <w:color w:val="000000"/>
          <w:sz w:val="28"/>
          <w:szCs w:val="28"/>
        </w:rPr>
        <w:softHyphen/>
        <w:t>штейна, Н. Михалкова, Э. Рязанова и др. Экранизации опер, балетов, мюзиклов (по выбору учителя).</w:t>
      </w:r>
    </w:p>
    <w:p w:rsidR="0052604E" w:rsidRPr="00BF6741" w:rsidRDefault="0052604E" w:rsidP="00BF6741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BF6741">
        <w:rPr>
          <w:b/>
          <w:bCs/>
          <w:color w:val="000000"/>
          <w:sz w:val="28"/>
          <w:szCs w:val="28"/>
        </w:rPr>
        <w:t>Художественно-творческая деятельность учащихся: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Создание или воспроизведение в образной форме сообще</w:t>
      </w:r>
      <w:r w:rsidRPr="00BF6741">
        <w:rPr>
          <w:color w:val="000000"/>
          <w:sz w:val="28"/>
          <w:szCs w:val="28"/>
        </w:rPr>
        <w:softHyphen/>
        <w:t>ния друзьям, согражданам, современникам, потомкам с по</w:t>
      </w:r>
      <w:r w:rsidRPr="00BF6741">
        <w:rPr>
          <w:color w:val="000000"/>
          <w:sz w:val="28"/>
          <w:szCs w:val="28"/>
        </w:rPr>
        <w:softHyphen/>
        <w:t>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</w:t>
      </w:r>
      <w:r w:rsidRPr="00BF6741">
        <w:rPr>
          <w:color w:val="000000"/>
          <w:sz w:val="28"/>
          <w:szCs w:val="28"/>
        </w:rPr>
        <w:softHyphen/>
        <w:t>временном человеке в образно</w:t>
      </w:r>
      <w:r w:rsidR="002E65A4">
        <w:rPr>
          <w:color w:val="000000"/>
          <w:sz w:val="28"/>
          <w:szCs w:val="28"/>
        </w:rPr>
        <w:t xml:space="preserve"> - </w:t>
      </w:r>
      <w:r w:rsidRPr="00BF6741">
        <w:rPr>
          <w:color w:val="000000"/>
          <w:sz w:val="28"/>
          <w:szCs w:val="28"/>
        </w:rPr>
        <w:t>символической форме. Выбор из золотого фонда мирового искусства произведения, наибо</w:t>
      </w:r>
      <w:r w:rsidRPr="00BF6741">
        <w:rPr>
          <w:color w:val="000000"/>
          <w:sz w:val="28"/>
          <w:szCs w:val="28"/>
        </w:rPr>
        <w:softHyphen/>
        <w:t>лее полно отражающего сущность человека. Обоснование сво</w:t>
      </w:r>
      <w:r w:rsidRPr="00BF6741">
        <w:rPr>
          <w:color w:val="000000"/>
          <w:sz w:val="28"/>
          <w:szCs w:val="28"/>
        </w:rPr>
        <w:softHyphen/>
        <w:t>его выбора.</w:t>
      </w:r>
    </w:p>
    <w:p w:rsidR="0052604E" w:rsidRPr="0052604E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2604E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i/>
          <w:color w:val="000000"/>
          <w:sz w:val="28"/>
          <w:szCs w:val="28"/>
        </w:rPr>
      </w:pPr>
      <w:r w:rsidRPr="002E65A4">
        <w:rPr>
          <w:color w:val="000000"/>
          <w:sz w:val="28"/>
          <w:szCs w:val="28"/>
        </w:rPr>
        <w:t xml:space="preserve">Раздел </w:t>
      </w:r>
      <w:r w:rsidRPr="002E65A4">
        <w:rPr>
          <w:i/>
          <w:color w:val="000000"/>
          <w:sz w:val="28"/>
          <w:szCs w:val="28"/>
        </w:rPr>
        <w:t>4.</w:t>
      </w:r>
      <w:r w:rsidRPr="0052604E">
        <w:rPr>
          <w:b/>
          <w:i/>
          <w:color w:val="000000"/>
          <w:sz w:val="28"/>
          <w:szCs w:val="28"/>
        </w:rPr>
        <w:t xml:space="preserve"> Красота в искусстве и жизни- </w:t>
      </w:r>
      <w:r w:rsidRPr="002E65A4">
        <w:rPr>
          <w:color w:val="000000"/>
          <w:sz w:val="28"/>
          <w:szCs w:val="28"/>
        </w:rPr>
        <w:t>10 часов</w:t>
      </w:r>
      <w:r w:rsidR="005E4DF3">
        <w:rPr>
          <w:color w:val="000000"/>
          <w:sz w:val="28"/>
          <w:szCs w:val="28"/>
        </w:rPr>
        <w:t>.</w:t>
      </w:r>
    </w:p>
    <w:p w:rsidR="00BF6741" w:rsidRPr="0052604E" w:rsidRDefault="00BF6741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i/>
          <w:color w:val="000000"/>
          <w:sz w:val="28"/>
          <w:szCs w:val="28"/>
        </w:rPr>
      </w:pPr>
    </w:p>
    <w:p w:rsidR="0052604E" w:rsidRPr="0052604E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Что такое красота. Способность искусства дарить людям чувство эстетического переживания. Законы красоты. Различие реакций (эмоций, чувств, поступков)  человека на социальные и природные явления в жизни и в искусстве.Творческий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художника.Красота в понимании различных социальных групп в различные эпохи.</w:t>
      </w:r>
    </w:p>
    <w:p w:rsidR="0052604E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Поэтизация обыденности. Красота и польза.</w:t>
      </w:r>
    </w:p>
    <w:p w:rsidR="00527C7E" w:rsidRPr="0052604E" w:rsidRDefault="00527C7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2604E" w:rsidRPr="00BF6741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BF6741">
        <w:rPr>
          <w:b/>
          <w:bCs/>
          <w:color w:val="000000"/>
          <w:sz w:val="28"/>
          <w:szCs w:val="28"/>
        </w:rPr>
        <w:t>Примерный художественный материал:</w:t>
      </w:r>
    </w:p>
    <w:p w:rsidR="0052604E" w:rsidRPr="00BF6741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F6741">
        <w:rPr>
          <w:color w:val="000000"/>
          <w:sz w:val="28"/>
          <w:szCs w:val="28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BF6741">
        <w:rPr>
          <w:color w:val="000000"/>
          <w:sz w:val="28"/>
          <w:szCs w:val="28"/>
        </w:rPr>
        <w:softHyphen/>
        <w:t>волами красоты в живописи, скульптуре, архитектуре, музы</w:t>
      </w:r>
      <w:r w:rsidRPr="00BF6741">
        <w:rPr>
          <w:color w:val="000000"/>
          <w:sz w:val="28"/>
          <w:szCs w:val="28"/>
        </w:rPr>
        <w:softHyphen/>
        <w:t>ке и других искусствах.</w:t>
      </w:r>
    </w:p>
    <w:p w:rsidR="00845536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BF6741">
        <w:rPr>
          <w:b/>
          <w:bCs/>
          <w:iCs/>
          <w:color w:val="000000"/>
          <w:sz w:val="28"/>
          <w:szCs w:val="28"/>
        </w:rPr>
        <w:t>Изобразительное искусство</w:t>
      </w:r>
      <w:r w:rsidR="00845536">
        <w:rPr>
          <w:b/>
          <w:bCs/>
          <w:iCs/>
          <w:color w:val="000000"/>
          <w:sz w:val="28"/>
          <w:szCs w:val="28"/>
        </w:rPr>
        <w:t>:</w:t>
      </w:r>
    </w:p>
    <w:p w:rsidR="0052604E" w:rsidRPr="0052604E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52604E">
        <w:rPr>
          <w:i/>
          <w:color w:val="000000"/>
          <w:sz w:val="28"/>
          <w:szCs w:val="28"/>
        </w:rPr>
        <w:t xml:space="preserve">Скульптурный портрет </w:t>
      </w:r>
      <w:proofErr w:type="spellStart"/>
      <w:r w:rsidRPr="0052604E">
        <w:rPr>
          <w:i/>
          <w:color w:val="000000"/>
          <w:sz w:val="28"/>
          <w:szCs w:val="28"/>
        </w:rPr>
        <w:t>Н</w:t>
      </w:r>
      <w:r>
        <w:rPr>
          <w:i/>
          <w:color w:val="000000"/>
          <w:sz w:val="28"/>
          <w:szCs w:val="28"/>
        </w:rPr>
        <w:t>и</w:t>
      </w:r>
      <w:r w:rsidRPr="0052604E">
        <w:rPr>
          <w:i/>
          <w:color w:val="000000"/>
          <w:sz w:val="28"/>
          <w:szCs w:val="28"/>
        </w:rPr>
        <w:t>фертити</w:t>
      </w:r>
      <w:proofErr w:type="spellEnd"/>
      <w:r w:rsidRPr="0052604E">
        <w:rPr>
          <w:i/>
          <w:color w:val="000000"/>
          <w:sz w:val="28"/>
          <w:szCs w:val="28"/>
        </w:rPr>
        <w:t xml:space="preserve">, скульптура Афродиты </w:t>
      </w:r>
      <w:proofErr w:type="spellStart"/>
      <w:r w:rsidRPr="0052604E">
        <w:rPr>
          <w:i/>
          <w:color w:val="000000"/>
          <w:sz w:val="28"/>
          <w:szCs w:val="28"/>
        </w:rPr>
        <w:t>Милосской</w:t>
      </w:r>
      <w:proofErr w:type="spellEnd"/>
      <w:r w:rsidRPr="0052604E">
        <w:rPr>
          <w:i/>
          <w:color w:val="000000"/>
          <w:sz w:val="28"/>
          <w:szCs w:val="28"/>
        </w:rPr>
        <w:t>, икона Владимир</w:t>
      </w:r>
      <w:r w:rsidRPr="0052604E">
        <w:rPr>
          <w:i/>
          <w:color w:val="000000"/>
          <w:sz w:val="28"/>
          <w:szCs w:val="28"/>
        </w:rPr>
        <w:softHyphen/>
        <w:t>ской Богоматери, «</w:t>
      </w:r>
      <w:proofErr w:type="spellStart"/>
      <w:r w:rsidRPr="0052604E">
        <w:rPr>
          <w:i/>
          <w:color w:val="000000"/>
          <w:sz w:val="28"/>
          <w:szCs w:val="28"/>
        </w:rPr>
        <w:t>Мона</w:t>
      </w:r>
      <w:proofErr w:type="spellEnd"/>
      <w:r w:rsidRPr="0052604E">
        <w:rPr>
          <w:i/>
          <w:color w:val="000000"/>
          <w:sz w:val="28"/>
          <w:szCs w:val="28"/>
        </w:rPr>
        <w:t xml:space="preserve"> Лиза» Леонардо да Винчи; скульп</w:t>
      </w:r>
      <w:r w:rsidRPr="0052604E">
        <w:rPr>
          <w:i/>
          <w:color w:val="000000"/>
          <w:sz w:val="28"/>
          <w:szCs w:val="28"/>
        </w:rPr>
        <w:softHyphen/>
        <w:t>турные и живописные композиции («Весна» О. Родена, «Вес</w:t>
      </w:r>
      <w:r w:rsidRPr="0052604E">
        <w:rPr>
          <w:i/>
          <w:color w:val="000000"/>
          <w:sz w:val="28"/>
          <w:szCs w:val="28"/>
        </w:rPr>
        <w:softHyphen/>
        <w:t xml:space="preserve">на» С. Боттичелли и др.). Живопись (Ж.-Л. Давид, У. Тернер, К.-Д. Фридрих, Ф. </w:t>
      </w:r>
      <w:r w:rsidRPr="0052604E">
        <w:rPr>
          <w:i/>
          <w:color w:val="000000"/>
          <w:sz w:val="28"/>
          <w:szCs w:val="28"/>
        </w:rPr>
        <w:lastRenderedPageBreak/>
        <w:t>Васильев, И. Левитан, А. Куинджи, В. По</w:t>
      </w:r>
      <w:r w:rsidRPr="0052604E">
        <w:rPr>
          <w:i/>
          <w:color w:val="000000"/>
          <w:sz w:val="28"/>
          <w:szCs w:val="28"/>
        </w:rPr>
        <w:softHyphen/>
        <w:t xml:space="preserve">ленов и др.). Женские образы в произведениях Ф. </w:t>
      </w:r>
      <w:proofErr w:type="spellStart"/>
      <w:r w:rsidRPr="0052604E">
        <w:rPr>
          <w:i/>
          <w:color w:val="000000"/>
          <w:sz w:val="28"/>
          <w:szCs w:val="28"/>
        </w:rPr>
        <w:t>Рокотова</w:t>
      </w:r>
      <w:proofErr w:type="spellEnd"/>
      <w:r w:rsidRPr="0052604E">
        <w:rPr>
          <w:i/>
          <w:color w:val="000000"/>
          <w:sz w:val="28"/>
          <w:szCs w:val="28"/>
        </w:rPr>
        <w:t xml:space="preserve">, Б. </w:t>
      </w:r>
      <w:proofErr w:type="spellStart"/>
      <w:r w:rsidRPr="0052604E">
        <w:rPr>
          <w:i/>
          <w:color w:val="000000"/>
          <w:sz w:val="28"/>
          <w:szCs w:val="28"/>
        </w:rPr>
        <w:t>Кустодиева</w:t>
      </w:r>
      <w:proofErr w:type="spellEnd"/>
      <w:r w:rsidRPr="0052604E">
        <w:rPr>
          <w:i/>
          <w:color w:val="000000"/>
          <w:sz w:val="28"/>
          <w:szCs w:val="28"/>
        </w:rPr>
        <w:t>, художников-символистов.</w:t>
      </w:r>
    </w:p>
    <w:p w:rsidR="00845536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845536">
        <w:rPr>
          <w:b/>
          <w:bCs/>
          <w:iCs/>
          <w:color w:val="000000"/>
          <w:sz w:val="28"/>
          <w:szCs w:val="28"/>
        </w:rPr>
        <w:t>Музыка</w:t>
      </w:r>
      <w:r w:rsidR="00845536">
        <w:rPr>
          <w:b/>
          <w:bCs/>
          <w:iCs/>
          <w:color w:val="000000"/>
          <w:sz w:val="28"/>
          <w:szCs w:val="28"/>
        </w:rPr>
        <w:t>:</w:t>
      </w:r>
    </w:p>
    <w:p w:rsidR="0052604E" w:rsidRPr="0052604E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proofErr w:type="gramStart"/>
      <w:r w:rsidRPr="00845536">
        <w:rPr>
          <w:color w:val="000000"/>
          <w:sz w:val="28"/>
          <w:szCs w:val="28"/>
        </w:rPr>
        <w:t>Сочинения, посвященные красоте и правде жиз</w:t>
      </w:r>
      <w:r w:rsidRPr="00845536">
        <w:rPr>
          <w:color w:val="000000"/>
          <w:sz w:val="28"/>
          <w:szCs w:val="28"/>
        </w:rPr>
        <w:softHyphen/>
        <w:t xml:space="preserve">ни (Д. </w:t>
      </w:r>
      <w:proofErr w:type="spellStart"/>
      <w:r w:rsidRPr="00845536">
        <w:rPr>
          <w:color w:val="000000"/>
          <w:sz w:val="28"/>
          <w:szCs w:val="28"/>
        </w:rPr>
        <w:t>Каччини</w:t>
      </w:r>
      <w:proofErr w:type="spellEnd"/>
      <w:r w:rsidRPr="00845536">
        <w:rPr>
          <w:color w:val="000000"/>
          <w:sz w:val="28"/>
          <w:szCs w:val="28"/>
        </w:rPr>
        <w:t>, И.-С. Бах, Ф. Шуберт, Ф. Шопен, И. Штра</w:t>
      </w:r>
      <w:r w:rsidRPr="00845536">
        <w:rPr>
          <w:color w:val="000000"/>
          <w:sz w:val="28"/>
          <w:szCs w:val="28"/>
        </w:rPr>
        <w:softHyphen/>
        <w:t xml:space="preserve">ус, Э. Григ, Ж. Визе, М. Равель, М. Глинка, П. Чайковский, С. Рахманинов, Г. Свиридов, В. </w:t>
      </w:r>
      <w:proofErr w:type="spellStart"/>
      <w:r w:rsidRPr="00845536">
        <w:rPr>
          <w:color w:val="000000"/>
          <w:sz w:val="28"/>
          <w:szCs w:val="28"/>
        </w:rPr>
        <w:t>Кикта</w:t>
      </w:r>
      <w:proofErr w:type="spellEnd"/>
      <w:r w:rsidRPr="00845536">
        <w:rPr>
          <w:color w:val="000000"/>
          <w:sz w:val="28"/>
          <w:szCs w:val="28"/>
        </w:rPr>
        <w:t>, В. Гаврилин и др.).</w:t>
      </w:r>
      <w:proofErr w:type="gramEnd"/>
      <w:r w:rsidRPr="00845536">
        <w:rPr>
          <w:color w:val="000000"/>
          <w:sz w:val="28"/>
          <w:szCs w:val="28"/>
        </w:rPr>
        <w:t xml:space="preserve"> Исполнительские интерпретации классической и современ</w:t>
      </w:r>
      <w:r w:rsidRPr="00845536">
        <w:rPr>
          <w:color w:val="000000"/>
          <w:sz w:val="28"/>
          <w:szCs w:val="28"/>
        </w:rPr>
        <w:softHyphen/>
        <w:t>ной музыки</w:t>
      </w:r>
      <w:r w:rsidRPr="0052604E">
        <w:rPr>
          <w:i/>
          <w:color w:val="000000"/>
          <w:sz w:val="28"/>
          <w:szCs w:val="28"/>
        </w:rPr>
        <w:t>.</w:t>
      </w:r>
    </w:p>
    <w:p w:rsidR="00845536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845536">
        <w:rPr>
          <w:b/>
          <w:bCs/>
          <w:iCs/>
          <w:color w:val="000000"/>
          <w:sz w:val="28"/>
          <w:szCs w:val="28"/>
        </w:rPr>
        <w:t>Литература</w:t>
      </w:r>
      <w:r w:rsidR="00845536">
        <w:rPr>
          <w:b/>
          <w:bCs/>
          <w:iCs/>
          <w:color w:val="000000"/>
          <w:sz w:val="28"/>
          <w:szCs w:val="28"/>
        </w:rPr>
        <w:t>:</w:t>
      </w:r>
    </w:p>
    <w:p w:rsidR="0052604E" w:rsidRPr="00845536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845536">
        <w:rPr>
          <w:color w:val="000000"/>
          <w:sz w:val="28"/>
          <w:szCs w:val="28"/>
        </w:rPr>
        <w:t>Поэзия и проза (У. Шекспир, Р. Берне, А. Пушкин, символисты, Н. Гоголь, И. Тургенев, И. Бунин, Н. Заболоцкий).</w:t>
      </w:r>
      <w:proofErr w:type="gramEnd"/>
    </w:p>
    <w:p w:rsidR="00845536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845536">
        <w:rPr>
          <w:b/>
          <w:bCs/>
          <w:iCs/>
          <w:color w:val="000000"/>
          <w:sz w:val="28"/>
          <w:szCs w:val="28"/>
        </w:rPr>
        <w:t>Экранные искусства, театр</w:t>
      </w:r>
      <w:r w:rsidR="00845536">
        <w:rPr>
          <w:b/>
          <w:bCs/>
          <w:iCs/>
          <w:color w:val="000000"/>
          <w:sz w:val="28"/>
          <w:szCs w:val="28"/>
        </w:rPr>
        <w:t>:</w:t>
      </w:r>
    </w:p>
    <w:p w:rsidR="0052604E" w:rsidRPr="00845536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45536">
        <w:rPr>
          <w:color w:val="000000"/>
          <w:sz w:val="28"/>
          <w:szCs w:val="28"/>
        </w:rPr>
        <w:t>Кинофильмы Г. Алек</w:t>
      </w:r>
      <w:r w:rsidRPr="00845536">
        <w:rPr>
          <w:color w:val="000000"/>
          <w:sz w:val="28"/>
          <w:szCs w:val="28"/>
        </w:rPr>
        <w:softHyphen/>
        <w:t xml:space="preserve">сандрова, Г. Козинцева, А. Тарковского, С. Бондарчука, Ю. </w:t>
      </w:r>
      <w:proofErr w:type="spellStart"/>
      <w:r w:rsidRPr="00845536">
        <w:rPr>
          <w:color w:val="000000"/>
          <w:sz w:val="28"/>
          <w:szCs w:val="28"/>
        </w:rPr>
        <w:t>Норштейна</w:t>
      </w:r>
      <w:proofErr w:type="spellEnd"/>
      <w:r w:rsidRPr="00845536">
        <w:rPr>
          <w:color w:val="000000"/>
          <w:sz w:val="28"/>
          <w:szCs w:val="28"/>
        </w:rPr>
        <w:t xml:space="preserve">, М. </w:t>
      </w:r>
      <w:proofErr w:type="spellStart"/>
      <w:r w:rsidRPr="00845536">
        <w:rPr>
          <w:color w:val="000000"/>
          <w:sz w:val="28"/>
          <w:szCs w:val="28"/>
        </w:rPr>
        <w:t>Формана</w:t>
      </w:r>
      <w:proofErr w:type="spellEnd"/>
      <w:r w:rsidRPr="00845536">
        <w:rPr>
          <w:color w:val="000000"/>
          <w:sz w:val="28"/>
          <w:szCs w:val="28"/>
        </w:rPr>
        <w:t>. Экранизация опер и балетов (по выбору учителя).</w:t>
      </w:r>
    </w:p>
    <w:p w:rsidR="0052604E" w:rsidRPr="00845536" w:rsidRDefault="0052604E" w:rsidP="00845536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845536">
        <w:rPr>
          <w:b/>
          <w:bCs/>
          <w:color w:val="000000"/>
          <w:sz w:val="28"/>
          <w:szCs w:val="28"/>
        </w:rPr>
        <w:t>Художественно-творческая деятельность учащихся:</w:t>
      </w:r>
    </w:p>
    <w:p w:rsidR="0052604E" w:rsidRPr="00845536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845536">
        <w:rPr>
          <w:color w:val="000000"/>
          <w:sz w:val="28"/>
          <w:szCs w:val="28"/>
        </w:rPr>
        <w:t>Передача красоты современного человека средствами лю</w:t>
      </w:r>
      <w:r w:rsidRPr="00845536">
        <w:rPr>
          <w:color w:val="000000"/>
          <w:sz w:val="28"/>
          <w:szCs w:val="28"/>
        </w:rPr>
        <w:softHyphen/>
        <w:t>бого вида искусства: портрет в литературе (прозе, стихах), ри</w:t>
      </w:r>
      <w:r w:rsidRPr="00845536">
        <w:rPr>
          <w:color w:val="000000"/>
          <w:sz w:val="28"/>
          <w:szCs w:val="28"/>
        </w:rPr>
        <w:softHyphen/>
        <w:t>сунке, живописи, скульптуре, фотографии (реалистическое и абстрактное изображение, коллаж).</w:t>
      </w:r>
      <w:proofErr w:type="gramEnd"/>
    </w:p>
    <w:p w:rsidR="0052604E" w:rsidRPr="00845536" w:rsidRDefault="0052604E" w:rsidP="002E65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45536">
        <w:rPr>
          <w:color w:val="000000"/>
          <w:sz w:val="28"/>
          <w:szCs w:val="28"/>
        </w:rPr>
        <w:t>Передача красоты различных состояний природы (в ри</w:t>
      </w:r>
      <w:r w:rsidRPr="00845536">
        <w:rPr>
          <w:color w:val="000000"/>
          <w:sz w:val="28"/>
          <w:szCs w:val="28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845536">
        <w:rPr>
          <w:color w:val="000000"/>
          <w:sz w:val="28"/>
          <w:szCs w:val="28"/>
        </w:rPr>
        <w:softHyphen/>
        <w:t>ствами любого вида искусства.</w:t>
      </w:r>
    </w:p>
    <w:p w:rsidR="0052604E" w:rsidRPr="0052604E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i/>
          <w:color w:val="000000"/>
          <w:sz w:val="28"/>
          <w:szCs w:val="28"/>
        </w:rPr>
      </w:pPr>
    </w:p>
    <w:p w:rsidR="003C31D5" w:rsidRDefault="0052604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2E65A4">
        <w:rPr>
          <w:color w:val="000000"/>
          <w:sz w:val="28"/>
          <w:szCs w:val="28"/>
        </w:rPr>
        <w:t>Раздел</w:t>
      </w:r>
      <w:r w:rsidRPr="002E65A4">
        <w:rPr>
          <w:i/>
          <w:color w:val="000000"/>
          <w:sz w:val="28"/>
          <w:szCs w:val="28"/>
        </w:rPr>
        <w:t xml:space="preserve"> 5.</w:t>
      </w:r>
      <w:r w:rsidRPr="0052604E">
        <w:rPr>
          <w:b/>
          <w:i/>
          <w:color w:val="000000"/>
          <w:sz w:val="28"/>
          <w:szCs w:val="28"/>
        </w:rPr>
        <w:t xml:space="preserve"> Прекрасное пробуждает доброе</w:t>
      </w:r>
      <w:r w:rsidR="00A95EA4">
        <w:rPr>
          <w:b/>
          <w:i/>
          <w:color w:val="000000"/>
          <w:sz w:val="28"/>
          <w:szCs w:val="28"/>
        </w:rPr>
        <w:t xml:space="preserve"> -</w:t>
      </w:r>
      <w:r w:rsidR="003C31D5" w:rsidRPr="00A95EA4">
        <w:rPr>
          <w:color w:val="000000"/>
          <w:sz w:val="28"/>
          <w:szCs w:val="28"/>
        </w:rPr>
        <w:t>7</w:t>
      </w:r>
      <w:r w:rsidRPr="00A95EA4">
        <w:rPr>
          <w:color w:val="000000"/>
          <w:sz w:val="28"/>
          <w:szCs w:val="28"/>
        </w:rPr>
        <w:t>часов</w:t>
      </w:r>
      <w:r w:rsidR="005E4DF3">
        <w:rPr>
          <w:color w:val="000000"/>
          <w:sz w:val="28"/>
          <w:szCs w:val="28"/>
        </w:rPr>
        <w:t>.</w:t>
      </w:r>
      <w:bookmarkStart w:id="0" w:name="_GoBack"/>
      <w:bookmarkEnd w:id="0"/>
    </w:p>
    <w:p w:rsidR="00A95EA4" w:rsidRPr="003C31D5" w:rsidRDefault="00A95EA4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52604E" w:rsidRPr="0052604E" w:rsidRDefault="0052604E" w:rsidP="00A95E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Преобразующая сила искусства. Воспитание искусством – это «тихая работа» (Ф.Шиллер).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</w:r>
    </w:p>
    <w:p w:rsidR="0052604E" w:rsidRPr="0052604E" w:rsidRDefault="0052604E" w:rsidP="00A95E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Синтез иску</w:t>
      </w:r>
      <w:proofErr w:type="gramStart"/>
      <w:r w:rsidRPr="0052604E">
        <w:rPr>
          <w:color w:val="000000"/>
          <w:sz w:val="28"/>
          <w:szCs w:val="28"/>
        </w:rPr>
        <w:t>сств в с</w:t>
      </w:r>
      <w:proofErr w:type="gramEnd"/>
      <w:r w:rsidRPr="0052604E">
        <w:rPr>
          <w:color w:val="000000"/>
          <w:sz w:val="28"/>
          <w:szCs w:val="28"/>
        </w:rPr>
        <w:t>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</w:r>
    </w:p>
    <w:p w:rsidR="0052604E" w:rsidRDefault="0052604E" w:rsidP="00A95E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2604E">
        <w:rPr>
          <w:color w:val="000000"/>
          <w:sz w:val="28"/>
          <w:szCs w:val="28"/>
        </w:rPr>
        <w:t>Исследовательский проект.</w:t>
      </w:r>
    </w:p>
    <w:p w:rsidR="00527C7E" w:rsidRPr="0052604E" w:rsidRDefault="00527C7E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2604E" w:rsidRPr="00845536" w:rsidRDefault="0052604E" w:rsidP="00845536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845536">
        <w:rPr>
          <w:b/>
          <w:bCs/>
          <w:color w:val="000000"/>
          <w:sz w:val="28"/>
          <w:szCs w:val="28"/>
        </w:rPr>
        <w:t>Художественно-творческая деятельность:</w:t>
      </w:r>
    </w:p>
    <w:p w:rsidR="0052604E" w:rsidRDefault="0052604E" w:rsidP="00A95EA4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45536">
        <w:rPr>
          <w:color w:val="000000"/>
          <w:sz w:val="28"/>
          <w:szCs w:val="28"/>
        </w:rPr>
        <w:t>Исследовательский проект: «Полна чудес могучая приро</w:t>
      </w:r>
      <w:r w:rsidRPr="00845536">
        <w:rPr>
          <w:color w:val="000000"/>
          <w:sz w:val="28"/>
          <w:szCs w:val="28"/>
        </w:rPr>
        <w:softHyphen/>
        <w:t>да». Создание художественного замысла и воплощение эмо</w:t>
      </w:r>
      <w:r w:rsidRPr="00845536">
        <w:rPr>
          <w:color w:val="000000"/>
          <w:sz w:val="28"/>
          <w:szCs w:val="28"/>
        </w:rPr>
        <w:softHyphen/>
        <w:t>ционально-образного содержания весенней сказки «Снегуроч</w:t>
      </w:r>
      <w:r w:rsidRPr="00845536">
        <w:rPr>
          <w:color w:val="000000"/>
          <w:sz w:val="28"/>
          <w:szCs w:val="28"/>
        </w:rPr>
        <w:softHyphen/>
        <w:t xml:space="preserve">ка» средствами разных видов искусства (живопись, музыка, литература, кино, театр). </w:t>
      </w:r>
    </w:p>
    <w:p w:rsidR="00845536" w:rsidRDefault="00845536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45536" w:rsidRDefault="00845536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45536" w:rsidRDefault="00845536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45536" w:rsidRDefault="00845536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45536" w:rsidRDefault="00845536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45536" w:rsidRDefault="00845536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45536" w:rsidRDefault="00845536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45536" w:rsidRPr="0051041C" w:rsidRDefault="00845536" w:rsidP="0052604E">
      <w:pPr>
        <w:shd w:val="clear" w:color="auto" w:fill="FFFFFF"/>
        <w:tabs>
          <w:tab w:val="left" w:pos="2896"/>
          <w:tab w:val="center" w:pos="4677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200B5" w:rsidRPr="0051041C" w:rsidRDefault="003200B5" w:rsidP="00A3664D">
      <w:pPr>
        <w:pStyle w:val="af4"/>
        <w:spacing w:after="0"/>
        <w:contextualSpacing/>
        <w:mirrorIndents/>
        <w:jc w:val="center"/>
        <w:rPr>
          <w:b/>
          <w:color w:val="000000"/>
          <w:sz w:val="28"/>
          <w:szCs w:val="28"/>
        </w:rPr>
      </w:pPr>
      <w:r w:rsidRPr="0051041C">
        <w:rPr>
          <w:b/>
          <w:color w:val="000000"/>
          <w:sz w:val="28"/>
          <w:szCs w:val="28"/>
        </w:rPr>
        <w:t>Таблица тематического распределения часов</w:t>
      </w:r>
    </w:p>
    <w:p w:rsidR="00AF40F0" w:rsidRPr="0051041C" w:rsidRDefault="00AF40F0" w:rsidP="00A3664D">
      <w:pPr>
        <w:pStyle w:val="af4"/>
        <w:spacing w:after="0"/>
        <w:contextualSpacing/>
        <w:mirrorIndents/>
        <w:jc w:val="center"/>
        <w:rPr>
          <w:b/>
          <w:color w:val="000000"/>
          <w:sz w:val="28"/>
          <w:szCs w:val="28"/>
        </w:rPr>
      </w:pPr>
    </w:p>
    <w:p w:rsidR="00CB0137" w:rsidRDefault="00CB0137" w:rsidP="00CB013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5812" w:type="dxa"/>
        <w:tblInd w:w="19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977"/>
        <w:gridCol w:w="1134"/>
        <w:gridCol w:w="1134"/>
      </w:tblGrid>
      <w:tr w:rsidR="00F7409B" w:rsidRPr="0051041C" w:rsidTr="00884608">
        <w:trPr>
          <w:trHeight w:val="3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A95EA4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51041C">
              <w:rPr>
                <w:color w:val="000000"/>
                <w:sz w:val="28"/>
                <w:szCs w:val="28"/>
              </w:rPr>
              <w:t>Разделы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A95EA4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right"/>
              <w:rPr>
                <w:sz w:val="28"/>
                <w:szCs w:val="28"/>
              </w:rPr>
            </w:pPr>
            <w:r w:rsidRPr="0051041C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F7409B" w:rsidRPr="0051041C" w:rsidTr="00884608">
        <w:trPr>
          <w:trHeight w:val="518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51041C">
              <w:rPr>
                <w:color w:val="000000"/>
                <w:sz w:val="28"/>
                <w:szCs w:val="28"/>
              </w:rPr>
              <w:t>8кл.</w:t>
            </w:r>
          </w:p>
        </w:tc>
      </w:tr>
      <w:tr w:rsidR="00F7409B" w:rsidRPr="0051041C" w:rsidTr="00884608">
        <w:trPr>
          <w:trHeight w:val="432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 xml:space="preserve">Теория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Практика</w:t>
            </w:r>
          </w:p>
        </w:tc>
      </w:tr>
      <w:tr w:rsidR="00F7409B" w:rsidRPr="0051041C" w:rsidTr="0088460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51041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Искусство в жизни современного человека.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7409B" w:rsidRPr="0051041C" w:rsidTr="00884608">
        <w:trPr>
          <w:trHeight w:val="3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22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Искусство открывает новые грани мира.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</w:p>
        </w:tc>
      </w:tr>
      <w:tr w:rsidR="00F7409B" w:rsidRPr="0051041C" w:rsidTr="00884608">
        <w:trPr>
          <w:trHeight w:val="3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33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Искусство как универсальный способ общения.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7409B" w:rsidRPr="0051041C" w:rsidTr="00884608">
        <w:trPr>
          <w:trHeight w:val="3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44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Красота в искусстве и жизни.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</w:p>
        </w:tc>
      </w:tr>
      <w:tr w:rsidR="00F7409B" w:rsidRPr="0051041C" w:rsidTr="00884608">
        <w:trPr>
          <w:trHeight w:val="3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55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881AF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Пр</w:t>
            </w:r>
            <w:r w:rsidR="00881AF7" w:rsidRPr="0051041C">
              <w:rPr>
                <w:sz w:val="28"/>
                <w:szCs w:val="28"/>
              </w:rPr>
              <w:t>е</w:t>
            </w:r>
            <w:r w:rsidRPr="0051041C">
              <w:rPr>
                <w:sz w:val="28"/>
                <w:szCs w:val="28"/>
              </w:rPr>
              <w:t>красное пробуждает доброе.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7409B" w:rsidRPr="0051041C" w:rsidTr="00884608">
        <w:trPr>
          <w:trHeight w:val="3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66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Исследовательский проект.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  <w:r w:rsidRPr="0051041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409B" w:rsidRPr="0051041C" w:rsidRDefault="00F7409B" w:rsidP="00F7409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7409B" w:rsidRPr="0051041C" w:rsidRDefault="00F7409B" w:rsidP="00F7409B">
            <w:pPr>
              <w:rPr>
                <w:sz w:val="28"/>
                <w:szCs w:val="28"/>
              </w:rPr>
            </w:pPr>
          </w:p>
        </w:tc>
      </w:tr>
    </w:tbl>
    <w:p w:rsidR="00CB0137" w:rsidRPr="0051041C" w:rsidRDefault="00CB0137" w:rsidP="00CB013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B35AD3" w:rsidRPr="00A41D0C" w:rsidRDefault="00B35AD3" w:rsidP="00527C7E"/>
    <w:p w:rsidR="00B35AD3" w:rsidRPr="00A41D0C" w:rsidRDefault="00B35AD3" w:rsidP="00B35AD3">
      <w:pPr>
        <w:tabs>
          <w:tab w:val="left" w:pos="1800"/>
        </w:tabs>
      </w:pPr>
    </w:p>
    <w:p w:rsidR="00B35AD3" w:rsidRPr="00A41D0C" w:rsidRDefault="00B35AD3" w:rsidP="00B35AD3">
      <w:pPr>
        <w:tabs>
          <w:tab w:val="left" w:pos="1800"/>
        </w:tabs>
      </w:pPr>
    </w:p>
    <w:p w:rsidR="00E20DB2" w:rsidRPr="00A41D0C" w:rsidRDefault="00E20DB2" w:rsidP="00E20DB2">
      <w:pPr>
        <w:pStyle w:val="8"/>
        <w:rPr>
          <w:rFonts w:ascii="Times New Roman" w:hAnsi="Times New Roman" w:cs="Times New Roman"/>
        </w:rPr>
      </w:pPr>
    </w:p>
    <w:p w:rsidR="00CE2422" w:rsidRDefault="00CE2422" w:rsidP="00E20DB2">
      <w:pPr>
        <w:jc w:val="both"/>
      </w:pPr>
    </w:p>
    <w:p w:rsidR="00E3797C" w:rsidRDefault="00E3797C" w:rsidP="00E20DB2">
      <w:pPr>
        <w:jc w:val="both"/>
      </w:pPr>
    </w:p>
    <w:p w:rsidR="00E3797C" w:rsidRDefault="00E3797C" w:rsidP="00E20DB2">
      <w:pPr>
        <w:jc w:val="both"/>
      </w:pPr>
    </w:p>
    <w:p w:rsidR="00E3797C" w:rsidRDefault="00E3797C" w:rsidP="00E20DB2">
      <w:pPr>
        <w:jc w:val="both"/>
      </w:pPr>
    </w:p>
    <w:p w:rsidR="00E3797C" w:rsidRDefault="00E3797C" w:rsidP="00E20DB2">
      <w:pPr>
        <w:jc w:val="both"/>
      </w:pPr>
    </w:p>
    <w:p w:rsidR="00E3797C" w:rsidRDefault="00E3797C" w:rsidP="00E3797C">
      <w:pPr>
        <w:jc w:val="center"/>
        <w:rPr>
          <w:b/>
        </w:rPr>
        <w:sectPr w:rsidR="00E3797C" w:rsidSect="007110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D52" w:rsidRDefault="00165D52" w:rsidP="00165D52">
      <w:pPr>
        <w:jc w:val="center"/>
        <w:rPr>
          <w:b/>
        </w:rPr>
      </w:pPr>
      <w:r>
        <w:rPr>
          <w:b/>
        </w:rPr>
        <w:lastRenderedPageBreak/>
        <w:t>Календарно-тематический план</w:t>
      </w:r>
    </w:p>
    <w:p w:rsidR="00165D52" w:rsidRDefault="00165D52" w:rsidP="00165D52">
      <w:pPr>
        <w:jc w:val="center"/>
        <w:rPr>
          <w:b/>
        </w:rPr>
      </w:pPr>
      <w:r>
        <w:rPr>
          <w:b/>
        </w:rPr>
        <w:t>8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851"/>
        <w:gridCol w:w="708"/>
        <w:gridCol w:w="2552"/>
        <w:gridCol w:w="4678"/>
        <w:gridCol w:w="2835"/>
        <w:gridCol w:w="2345"/>
      </w:tblGrid>
      <w:tr w:rsidR="00165D52" w:rsidRPr="00B82F60" w:rsidTr="00881AF7">
        <w:tc>
          <w:tcPr>
            <w:tcW w:w="1668" w:type="dxa"/>
            <w:gridSpan w:val="2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 xml:space="preserve">Дата </w:t>
            </w:r>
          </w:p>
        </w:tc>
        <w:tc>
          <w:tcPr>
            <w:tcW w:w="708" w:type="dxa"/>
            <w:vMerge w:val="restart"/>
          </w:tcPr>
          <w:p w:rsidR="00165D52" w:rsidRPr="00B82F60" w:rsidRDefault="00165D52" w:rsidP="00881AF7">
            <w:pPr>
              <w:ind w:left="-108" w:right="-66"/>
              <w:jc w:val="center"/>
              <w:rPr>
                <w:b/>
              </w:rPr>
            </w:pPr>
            <w:r w:rsidRPr="00B82F60">
              <w:rPr>
                <w:b/>
              </w:rPr>
              <w:t>№ урока</w:t>
            </w:r>
          </w:p>
        </w:tc>
        <w:tc>
          <w:tcPr>
            <w:tcW w:w="2552" w:type="dxa"/>
            <w:vMerge w:val="restart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 xml:space="preserve">Тема </w:t>
            </w:r>
          </w:p>
        </w:tc>
        <w:tc>
          <w:tcPr>
            <w:tcW w:w="4678" w:type="dxa"/>
            <w:vMerge w:val="restart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Содержание учебного материала</w:t>
            </w:r>
          </w:p>
        </w:tc>
        <w:tc>
          <w:tcPr>
            <w:tcW w:w="2835" w:type="dxa"/>
            <w:vMerge w:val="restart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Система заданий</w:t>
            </w:r>
          </w:p>
        </w:tc>
        <w:tc>
          <w:tcPr>
            <w:tcW w:w="2345" w:type="dxa"/>
            <w:vMerge w:val="restart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Домашнее задание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План</w:t>
            </w: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 xml:space="preserve">Факт </w:t>
            </w:r>
          </w:p>
        </w:tc>
        <w:tc>
          <w:tcPr>
            <w:tcW w:w="708" w:type="dxa"/>
            <w:vMerge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2552" w:type="dxa"/>
            <w:vMerge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4678" w:type="dxa"/>
            <w:vMerge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2835" w:type="dxa"/>
            <w:vMerge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2345" w:type="dxa"/>
            <w:vMerge/>
          </w:tcPr>
          <w:p w:rsidR="00165D52" w:rsidRPr="00B82F60" w:rsidRDefault="00165D52" w:rsidP="00881AF7">
            <w:pPr>
              <w:jc w:val="center"/>
            </w:pP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  <w:rPr>
                <w:sz w:val="16"/>
                <w:szCs w:val="16"/>
              </w:rPr>
            </w:pPr>
            <w:r w:rsidRPr="00B82F6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  <w:rPr>
                <w:sz w:val="16"/>
                <w:szCs w:val="16"/>
              </w:rPr>
            </w:pPr>
            <w:r w:rsidRPr="00B82F60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sz w:val="16"/>
                <w:szCs w:val="16"/>
              </w:rPr>
            </w:pPr>
            <w:r w:rsidRPr="00B82F60"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</w:tcPr>
          <w:p w:rsidR="00165D52" w:rsidRPr="00B82F60" w:rsidRDefault="00165D52" w:rsidP="00881AF7">
            <w:pPr>
              <w:jc w:val="center"/>
              <w:rPr>
                <w:sz w:val="16"/>
                <w:szCs w:val="16"/>
              </w:rPr>
            </w:pPr>
            <w:r w:rsidRPr="00B82F60">
              <w:rPr>
                <w:sz w:val="16"/>
                <w:szCs w:val="16"/>
              </w:rPr>
              <w:t>4</w:t>
            </w:r>
          </w:p>
        </w:tc>
        <w:tc>
          <w:tcPr>
            <w:tcW w:w="4678" w:type="dxa"/>
          </w:tcPr>
          <w:p w:rsidR="00165D52" w:rsidRPr="00B82F60" w:rsidRDefault="00165D52" w:rsidP="00881AF7">
            <w:pPr>
              <w:jc w:val="center"/>
              <w:rPr>
                <w:sz w:val="16"/>
                <w:szCs w:val="16"/>
              </w:rPr>
            </w:pPr>
            <w:r w:rsidRPr="00B82F60">
              <w:rPr>
                <w:sz w:val="16"/>
                <w:szCs w:val="16"/>
              </w:rPr>
              <w:t>5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  <w:rPr>
                <w:sz w:val="16"/>
                <w:szCs w:val="16"/>
              </w:rPr>
            </w:pPr>
            <w:r w:rsidRPr="00B82F60">
              <w:rPr>
                <w:sz w:val="16"/>
                <w:szCs w:val="16"/>
              </w:rPr>
              <w:t>6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  <w:rPr>
                <w:sz w:val="16"/>
                <w:szCs w:val="16"/>
              </w:rPr>
            </w:pPr>
            <w:r w:rsidRPr="00B82F60">
              <w:rPr>
                <w:sz w:val="16"/>
                <w:szCs w:val="16"/>
              </w:rPr>
              <w:t>7</w:t>
            </w:r>
          </w:p>
        </w:tc>
      </w:tr>
      <w:tr w:rsidR="00165D52" w:rsidRPr="00B82F60" w:rsidTr="00881AF7">
        <w:tc>
          <w:tcPr>
            <w:tcW w:w="14786" w:type="dxa"/>
            <w:gridSpan w:val="7"/>
          </w:tcPr>
          <w:p w:rsidR="00165D52" w:rsidRPr="00B82F60" w:rsidRDefault="00165D52" w:rsidP="00881AF7">
            <w:pPr>
              <w:jc w:val="center"/>
            </w:pPr>
            <w:r w:rsidRPr="00B82F60">
              <w:rPr>
                <w:b/>
              </w:rPr>
              <w:t>Раздел 1: Искусство в жизни современного человека - 3 часа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1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Искусство вокруг нас</w:t>
            </w:r>
          </w:p>
        </w:tc>
        <w:tc>
          <w:tcPr>
            <w:tcW w:w="4678" w:type="dxa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t xml:space="preserve">Взаимодействие и взаимопроникновение музыкального, изобразительного искусства и литературы. 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      </w:r>
            <w:proofErr w:type="spellStart"/>
            <w:r w:rsidRPr="00B82F60">
              <w:rPr>
                <w:i/>
              </w:rPr>
              <w:t>полифункциональности</w:t>
            </w:r>
            <w:proofErr w:type="spellEnd"/>
            <w:r w:rsidRPr="00B82F60">
              <w:rPr>
                <w:i/>
              </w:rPr>
              <w:t xml:space="preserve"> и ценности для людей, живших во все времена.</w:t>
            </w:r>
          </w:p>
          <w:p w:rsidR="00165D52" w:rsidRPr="00B82F60" w:rsidRDefault="00165D52" w:rsidP="00881AF7">
            <w:r w:rsidRPr="00B82F60">
              <w:t>Знакомство с мировоззрением народа, его обычаями, обрядами, бытом, религиозными традициями на примере первобытных изображений наскальной живописи и мелкой пластики, произведений народного декоративно-прикладного искусства, музыкального фольклора, храмового синтеза искусств, классических и современных образцов профессионального художественного творчества в литературе, музыке, изобразительном искусстве, театре, кино.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  <w:rPr>
                <w:color w:val="000000"/>
              </w:rPr>
            </w:pPr>
            <w:r w:rsidRPr="00B82F60">
              <w:rPr>
                <w:color w:val="000000"/>
              </w:rPr>
              <w:t>Произведения художественной культуры (архитектуры, живописи, скульптуры, музыки, литературы и др.) и предме</w:t>
            </w:r>
            <w:r w:rsidRPr="00B82F60">
              <w:rPr>
                <w:color w:val="000000"/>
              </w:rPr>
              <w:softHyphen/>
              <w:t>ты материальной культуры в контексте разных стилей (по вы</w:t>
            </w:r>
            <w:r w:rsidRPr="00B82F60">
              <w:rPr>
                <w:color w:val="000000"/>
              </w:rPr>
              <w:softHyphen/>
              <w:t>бору учителя на знакомом материале).</w:t>
            </w:r>
          </w:p>
          <w:p w:rsidR="00165D52" w:rsidRPr="00B82F60" w:rsidRDefault="00165D52" w:rsidP="00881AF7">
            <w:pPr>
              <w:jc w:val="center"/>
            </w:pPr>
            <w:r w:rsidRPr="00B82F60">
              <w:rPr>
                <w:color w:val="000000"/>
              </w:rPr>
              <w:t>Составить схему «Виды искусства»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 w:rsidRPr="00B82F60">
              <w:t>Прочитать материал учебника стр.6-8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2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Художественный образ – стиль – язык</w:t>
            </w:r>
          </w:p>
        </w:tc>
        <w:tc>
          <w:tcPr>
            <w:tcW w:w="4678" w:type="dxa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t>Виды искусства. Художественный образ – стиль – язык.</w:t>
            </w:r>
          </w:p>
          <w:p w:rsidR="00165D52" w:rsidRPr="00B82F60" w:rsidRDefault="00165D52" w:rsidP="00881AF7">
            <w:r w:rsidRPr="00B82F60">
              <w:t xml:space="preserve">Произведения художественной культуры (архитектуры, живописи, скульптуры, музыки, литературы и др.) и предметов </w:t>
            </w:r>
            <w:r w:rsidRPr="00B82F60">
              <w:lastRenderedPageBreak/>
              <w:t>материальной культуры в контексте разных стилей (по выбору учителя на знакомом материале)</w:t>
            </w:r>
          </w:p>
          <w:p w:rsidR="00165D52" w:rsidRPr="00B82F60" w:rsidRDefault="00165D52" w:rsidP="00881AF7">
            <w:pPr>
              <w:rPr>
                <w:b/>
                <w:i/>
              </w:rPr>
            </w:pP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 w:rsidRPr="00B82F60">
              <w:lastRenderedPageBreak/>
              <w:t xml:space="preserve">Привести примеры 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 w:rsidRPr="00B82F60">
              <w:t>Ответить на вопросы на стр.13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3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Наука и искусство. Знание научное и знание художественное</w:t>
            </w:r>
          </w:p>
        </w:tc>
        <w:tc>
          <w:tcPr>
            <w:tcW w:w="4678" w:type="dxa"/>
          </w:tcPr>
          <w:p w:rsidR="00165D52" w:rsidRPr="00B82F60" w:rsidRDefault="00165D52" w:rsidP="00881AF7">
            <w:r w:rsidRPr="00B82F60">
              <w:rPr>
                <w:i/>
              </w:rPr>
              <w:t>Наука и искусство. Знание научное и знание художественное. Роль искусства в формировании художественного и научного мышления</w:t>
            </w:r>
            <w:r w:rsidRPr="00B82F60">
              <w:t>.</w:t>
            </w:r>
          </w:p>
          <w:p w:rsidR="00165D52" w:rsidRPr="00B82F60" w:rsidRDefault="00165D52" w:rsidP="00881AF7">
            <w:r w:rsidRPr="00B82F60">
              <w:t>Обобщение и систематизация представлений о многообразии материальной и художественной культуры на примере произведений различных видов искусства. Многогранная личность  Леонардо да Винчи (1452—1519) — основоположника художественной культуры Высокого Возрождения — вот уже пять столетий восхищает человечество.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 w:rsidRPr="00B82F60">
              <w:t>Подготовить сообщение о жанрах искусства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 w:rsidRPr="00B82F60">
              <w:t>Конспектировать биографию Леонардо да Винчи</w:t>
            </w:r>
          </w:p>
        </w:tc>
      </w:tr>
      <w:tr w:rsidR="00165D52" w:rsidRPr="00B82F60" w:rsidTr="00881AF7">
        <w:tc>
          <w:tcPr>
            <w:tcW w:w="14786" w:type="dxa"/>
            <w:gridSpan w:val="7"/>
          </w:tcPr>
          <w:p w:rsidR="00165D52" w:rsidRPr="00B82F60" w:rsidRDefault="00165D52" w:rsidP="00881AF7">
            <w:pPr>
              <w:jc w:val="center"/>
            </w:pPr>
            <w:r w:rsidRPr="00B82F60">
              <w:rPr>
                <w:b/>
              </w:rPr>
              <w:t>Раздел 2: Искусство открывает новые грани мира - 7 часов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4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Искусство рассказывает о красоте Земли. Литературные страницы. Пейзаж – поэтическая и музыкальная живопись</w:t>
            </w:r>
          </w:p>
        </w:tc>
        <w:tc>
          <w:tcPr>
            <w:tcW w:w="4678" w:type="dxa"/>
          </w:tcPr>
          <w:p w:rsidR="00165D52" w:rsidRPr="00B82F60" w:rsidRDefault="00165D52" w:rsidP="00881AF7">
            <w:r w:rsidRPr="00B82F60">
              <w:rPr>
                <w:i/>
              </w:rPr>
              <w:t>Искусство как образная модель окружающего мира, обогащающая жизненный опыт человека, его знаний и представлений о мире.</w:t>
            </w:r>
          </w:p>
          <w:p w:rsidR="00165D52" w:rsidRPr="00B82F60" w:rsidRDefault="00165D52" w:rsidP="00881AF7">
            <w:r w:rsidRPr="00B82F60">
              <w:t>Во все времена живописцы, композиторы и писатели воплощают в  своих произведениях различные явления природы, волновавшие их. Через чувства и переживания, которые возникают у них при восприятии величественного моря или таинственных звезд, бескрайних равнин или плавного изгиба реки, они передают свое видение мира.</w:t>
            </w:r>
          </w:p>
          <w:p w:rsidR="00165D52" w:rsidRPr="00B82F60" w:rsidRDefault="00165D52" w:rsidP="00881AF7">
            <w:pPr>
              <w:shd w:val="clear" w:color="auto" w:fill="FFFFFF"/>
              <w:autoSpaceDE w:val="0"/>
              <w:autoSpaceDN w:val="0"/>
              <w:adjustRightInd w:val="0"/>
              <w:ind w:left="34" w:right="540"/>
              <w:rPr>
                <w:i/>
              </w:rPr>
            </w:pPr>
            <w:r w:rsidRPr="00B82F60">
              <w:rPr>
                <w:i/>
                <w:color w:val="000000"/>
              </w:rPr>
              <w:t xml:space="preserve">Образы природы и быта (А. </w:t>
            </w:r>
            <w:r w:rsidRPr="00B82F60">
              <w:rPr>
                <w:i/>
                <w:color w:val="000000"/>
              </w:rPr>
              <w:lastRenderedPageBreak/>
              <w:t>Вивальди, К. Дебюсси, П. Чайковский, Н. Римский-Корсаков, Г. Сви</w:t>
            </w:r>
            <w:r w:rsidRPr="00B82F60">
              <w:rPr>
                <w:i/>
                <w:color w:val="000000"/>
              </w:rPr>
              <w:softHyphen/>
              <w:t>ридов и др.).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 w:rsidRPr="00B82F60">
              <w:lastRenderedPageBreak/>
              <w:t>Выполнение творческих заданий из учебника «Искусство» (с.21,22).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 w:rsidRPr="00B82F60">
              <w:t>Подготовить презентацию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5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Зримая музыка</w:t>
            </w:r>
          </w:p>
        </w:tc>
        <w:tc>
          <w:tcPr>
            <w:tcW w:w="4678" w:type="dxa"/>
          </w:tcPr>
          <w:p w:rsidR="00165D52" w:rsidRPr="00B82F60" w:rsidRDefault="00165D52" w:rsidP="00881AF7">
            <w:r w:rsidRPr="00B82F60">
              <w:rPr>
                <w:i/>
              </w:rPr>
              <w:t>Искусство рассказывает о красоте Земли: пейзаж в живописи, музыке, литературе.</w:t>
            </w:r>
          </w:p>
          <w:p w:rsidR="00165D52" w:rsidRPr="00B82F60" w:rsidRDefault="00165D52" w:rsidP="00881AF7">
            <w:r w:rsidRPr="00B82F60">
              <w:t>Образы природы, человека, окружающей жизни в произведениях русских и зарубежных мастеров.</w:t>
            </w:r>
          </w:p>
          <w:p w:rsidR="00165D52" w:rsidRPr="00B82F60" w:rsidRDefault="00165D52" w:rsidP="00881AF7">
            <w:r w:rsidRPr="00B82F60">
              <w:t xml:space="preserve">Незатейливая красота среднерусской полосы </w:t>
            </w:r>
          </w:p>
          <w:p w:rsidR="00165D52" w:rsidRPr="00B82F60" w:rsidRDefault="00165D52" w:rsidP="00881AF7">
            <w:r w:rsidRPr="00B82F60">
              <w:t xml:space="preserve">Долгое время не привлекала внимания художников. Скучные, однообразные равнинные пейзажи, серое небо, весенняя распутица или пожухлая от жары летняя </w:t>
            </w:r>
            <w:proofErr w:type="gramStart"/>
            <w:r w:rsidRPr="00B82F60">
              <w:t>трава</w:t>
            </w:r>
            <w:proofErr w:type="gramEnd"/>
            <w:r w:rsidRPr="00B82F60">
              <w:t xml:space="preserve">… Что в этом поэтичного? В русских пейзажах-настроениях — </w:t>
            </w:r>
          </w:p>
          <w:p w:rsidR="00165D52" w:rsidRPr="00B82F60" w:rsidRDefault="00165D52" w:rsidP="00881AF7">
            <w:r w:rsidRPr="00B82F60">
              <w:t xml:space="preserve">стихотворных, живописных и музыкальных — образы природы, благодаря удивительной </w:t>
            </w:r>
            <w:proofErr w:type="spellStart"/>
            <w:r w:rsidRPr="00B82F60">
              <w:t>песенности</w:t>
            </w:r>
            <w:proofErr w:type="spellEnd"/>
            <w:r w:rsidRPr="00B82F60">
              <w:t xml:space="preserve"> интонаций, мелодий, длящихся как бесконечная песнь, как напев жаворонка, передают </w:t>
            </w:r>
          </w:p>
          <w:p w:rsidR="00165D52" w:rsidRPr="00B82F60" w:rsidRDefault="00165D52" w:rsidP="00881AF7">
            <w:r w:rsidRPr="00B82F60">
              <w:t>лирическое стремление души человека к красоте, помогают людям глубже понять поэтичное содержание зарисовок природы.</w:t>
            </w:r>
          </w:p>
          <w:p w:rsidR="00165D52" w:rsidRPr="00B82F60" w:rsidRDefault="00165D52" w:rsidP="00881AF7">
            <w:pPr>
              <w:shd w:val="clear" w:color="auto" w:fill="FFFFFF"/>
              <w:autoSpaceDE w:val="0"/>
              <w:autoSpaceDN w:val="0"/>
              <w:adjustRightInd w:val="0"/>
              <w:ind w:right="540"/>
              <w:rPr>
                <w:i/>
              </w:rPr>
            </w:pPr>
            <w:r w:rsidRPr="00B82F60">
              <w:rPr>
                <w:i/>
                <w:color w:val="000000"/>
              </w:rPr>
              <w:t>Образы природы (А. Саврасов, И. Левитан, К. Моне и др.)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 w:rsidRPr="00B82F60">
              <w:t>Ответить на вопросы на стр. 27.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 w:rsidRPr="00B82F60">
              <w:t>Выполнить художественно-творческое задание на стр. 27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6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Человек в зеркале искусства: жанр портрета.</w:t>
            </w:r>
          </w:p>
          <w:p w:rsidR="00165D52" w:rsidRPr="00B82F60" w:rsidRDefault="00165D52" w:rsidP="00881AF7">
            <w:pPr>
              <w:rPr>
                <w:i/>
              </w:rPr>
            </w:pPr>
          </w:p>
        </w:tc>
        <w:tc>
          <w:tcPr>
            <w:tcW w:w="4678" w:type="dxa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t>Человек в зеркале искусства: портрет в музыке, литературе, живописи, кино.</w:t>
            </w:r>
          </w:p>
          <w:p w:rsidR="00165D52" w:rsidRPr="00B82F60" w:rsidRDefault="00165D52" w:rsidP="00881AF7">
            <w:r w:rsidRPr="00B82F60">
              <w:t>Изображение человека в скульптуре, живописи, графике. Автопортрет. Изображения детей в русском искусстве.</w:t>
            </w:r>
          </w:p>
          <w:p w:rsidR="00165D52" w:rsidRPr="00B82F60" w:rsidRDefault="00165D52" w:rsidP="00881AF7">
            <w:r w:rsidRPr="00B82F60">
              <w:t xml:space="preserve">Искусство помогает познать человека. Не </w:t>
            </w:r>
            <w:r w:rsidRPr="00B82F60">
              <w:lastRenderedPageBreak/>
              <w:t>только увидеть его внешний облик, но и понять его сущность, характер, настроение и др. Портрет почти всегда реалистичен. Ведь его главная цель — узнаваемость изображенного на нем человека.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lastRenderedPageBreak/>
              <w:t xml:space="preserve">Рембрандт </w:t>
            </w:r>
            <w:proofErr w:type="spellStart"/>
            <w:r>
              <w:t>Харменс</w:t>
            </w:r>
            <w:proofErr w:type="spellEnd"/>
            <w:r>
              <w:t xml:space="preserve"> ванн Рейн «Портрет старухи» - анализ произведения</w:t>
            </w:r>
          </w:p>
        </w:tc>
        <w:tc>
          <w:tcPr>
            <w:tcW w:w="2345" w:type="dxa"/>
          </w:tcPr>
          <w:p w:rsidR="00165D52" w:rsidRPr="00793345" w:rsidRDefault="00165D52" w:rsidP="00881AF7">
            <w:pPr>
              <w:jc w:val="center"/>
            </w:pPr>
            <w:r>
              <w:t>Подготовить с</w:t>
            </w:r>
            <w:r w:rsidRPr="00793345">
              <w:t>ообщение о русских портретистах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7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Портрет в искусстве России.</w:t>
            </w:r>
          </w:p>
          <w:p w:rsidR="00165D52" w:rsidRPr="00B82F60" w:rsidRDefault="00165D52" w:rsidP="00881AF7">
            <w:r w:rsidRPr="00B82F60">
              <w:t>Портреты наших великих соотечественников</w:t>
            </w:r>
            <w:proofErr w:type="gramStart"/>
            <w:r w:rsidRPr="00B82F60">
              <w:t xml:space="preserve"> К</w:t>
            </w:r>
            <w:proofErr w:type="gramEnd"/>
            <w:r w:rsidRPr="00B82F60">
              <w:t>ак начиналась галерея</w:t>
            </w:r>
          </w:p>
        </w:tc>
        <w:tc>
          <w:tcPr>
            <w:tcW w:w="4678" w:type="dxa"/>
            <w:vMerge w:val="restart"/>
          </w:tcPr>
          <w:p w:rsidR="00165D52" w:rsidRPr="00B82F60" w:rsidRDefault="00165D52" w:rsidP="00881AF7">
            <w:pPr>
              <w:ind w:right="-108"/>
              <w:rPr>
                <w:i/>
              </w:rPr>
            </w:pPr>
            <w:r w:rsidRPr="00B82F60">
              <w:rPr>
                <w:i/>
              </w:rPr>
              <w:t>Портреты наших великих соотечественников.</w:t>
            </w:r>
          </w:p>
          <w:p w:rsidR="00165D52" w:rsidRPr="00B82F60" w:rsidRDefault="00165D52" w:rsidP="00881AF7">
            <w:pPr>
              <w:shd w:val="clear" w:color="auto" w:fill="FFFFFF"/>
              <w:autoSpaceDE w:val="0"/>
              <w:autoSpaceDN w:val="0"/>
              <w:adjustRightInd w:val="0"/>
              <w:ind w:right="-108"/>
            </w:pPr>
            <w:r w:rsidRPr="00B82F60">
              <w:t xml:space="preserve">Считается, что портрет — самое бесспорное достижение нашей национальной школы, именно  благодаря ему русская  живопись достигла уровня европейской. </w:t>
            </w:r>
            <w:proofErr w:type="gramStart"/>
            <w:r w:rsidRPr="00B82F60">
              <w:t>Х</w:t>
            </w:r>
            <w:proofErr w:type="gramEnd"/>
            <w:r w:rsidRPr="00B82F60">
              <w:t>VIII в. В России называют веком портрета. В жанре портрета писали лучшие русские художники: Ф.  Рокотов, Д. Левицкий, О. Кипренский,К. Брюллов, И. Репин, М. Врубель и др.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 xml:space="preserve"> Написать мини-сочинение: свое впечатление от женских портретов, написанных русским художниками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Ответить на вопрос 3 стр. 35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8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Портрет в искусстве России.</w:t>
            </w:r>
          </w:p>
          <w:p w:rsidR="00165D52" w:rsidRPr="00B82F60" w:rsidRDefault="00165D52" w:rsidP="00881AF7">
            <w:r w:rsidRPr="00B82F60">
              <w:t>Портреты наших великих соотечественников</w:t>
            </w:r>
            <w:proofErr w:type="gramStart"/>
            <w:r w:rsidRPr="00B82F60">
              <w:t xml:space="preserve"> К</w:t>
            </w:r>
            <w:proofErr w:type="gramEnd"/>
            <w:r w:rsidRPr="00B82F60">
              <w:t>ак начиналась галерея</w:t>
            </w:r>
          </w:p>
        </w:tc>
        <w:tc>
          <w:tcPr>
            <w:tcW w:w="4678" w:type="dxa"/>
            <w:vMerge/>
          </w:tcPr>
          <w:p w:rsidR="00165D52" w:rsidRPr="00B82F60" w:rsidRDefault="00165D52" w:rsidP="00881AF7">
            <w:pPr>
              <w:shd w:val="clear" w:color="auto" w:fill="FFFFFF"/>
              <w:autoSpaceDE w:val="0"/>
              <w:autoSpaceDN w:val="0"/>
              <w:adjustRightInd w:val="0"/>
              <w:ind w:right="-108"/>
            </w:pPr>
          </w:p>
        </w:tc>
        <w:tc>
          <w:tcPr>
            <w:tcW w:w="2835" w:type="dxa"/>
          </w:tcPr>
          <w:p w:rsidR="00165D52" w:rsidRPr="00B82F60" w:rsidRDefault="00165D52" w:rsidP="00723B7D">
            <w:pPr>
              <w:jc w:val="center"/>
            </w:pPr>
            <w:r>
              <w:t>Репин И. «Портрет Льва Толстого» - какое эмоциональное состояние переда</w:t>
            </w:r>
            <w:r w:rsidR="00723B7D">
              <w:t xml:space="preserve">л </w:t>
            </w:r>
            <w:r>
              <w:t>в нем художник</w:t>
            </w:r>
            <w:proofErr w:type="gramStart"/>
            <w:r w:rsidR="00723B7D">
              <w:t xml:space="preserve"> ?</w:t>
            </w:r>
            <w:proofErr w:type="gramEnd"/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Подготовить презентацию «Третьяковская галерея»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9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Музыкальный портрет</w:t>
            </w:r>
          </w:p>
          <w:p w:rsidR="00165D52" w:rsidRPr="00B82F60" w:rsidRDefault="00165D52" w:rsidP="00881AF7">
            <w:r w:rsidRPr="00B82F60">
              <w:t>Александр Невский</w:t>
            </w:r>
          </w:p>
        </w:tc>
        <w:tc>
          <w:tcPr>
            <w:tcW w:w="4678" w:type="dxa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t>Портреты наших великих соотечественников.</w:t>
            </w:r>
          </w:p>
          <w:p w:rsidR="00165D52" w:rsidRPr="00B82F60" w:rsidRDefault="00165D52" w:rsidP="00881AF7">
            <w:r w:rsidRPr="00B82F60">
              <w:t>Музыкальный фольклор. Устное народное творчество (поэтический фольклор)</w:t>
            </w:r>
            <w:proofErr w:type="gramStart"/>
            <w:r w:rsidRPr="00B82F60">
              <w:t>.Р</w:t>
            </w:r>
            <w:proofErr w:type="gramEnd"/>
            <w:r w:rsidRPr="00B82F60">
              <w:t>усские народные сказки, предания, былины. Жития святых. Лирическая поэзия. Духовные песнопения. Хоровая и органная музыка</w:t>
            </w:r>
          </w:p>
          <w:p w:rsidR="00165D52" w:rsidRPr="00B82F60" w:rsidRDefault="00165D52" w:rsidP="00881AF7">
            <w:r w:rsidRPr="00B82F60">
              <w:t xml:space="preserve">Слово «портрет» применительно к музыкальному искусству, особенно к  инструментальной непрограммной музыке, — метафора. Выражая чувства, настроения человека, воплощая различные его состояния, характер движения, музыка </w:t>
            </w:r>
            <w:r w:rsidRPr="00B82F60">
              <w:lastRenderedPageBreak/>
              <w:t>может вызвать зрительные аналогии, позволяющие представить, что за человек перед нами.</w:t>
            </w:r>
          </w:p>
        </w:tc>
        <w:tc>
          <w:tcPr>
            <w:tcW w:w="2835" w:type="dxa"/>
          </w:tcPr>
          <w:p w:rsidR="00165D52" w:rsidRDefault="00165D52" w:rsidP="00881AF7">
            <w:pPr>
              <w:jc w:val="center"/>
            </w:pPr>
            <w:r>
              <w:lastRenderedPageBreak/>
              <w:t>Творческое задание 1</w:t>
            </w:r>
          </w:p>
          <w:p w:rsidR="00165D52" w:rsidRPr="00B82F60" w:rsidRDefault="00723B7D" w:rsidP="00881AF7">
            <w:pPr>
              <w:jc w:val="center"/>
            </w:pPr>
            <w:r>
              <w:t>С</w:t>
            </w:r>
            <w:r w:rsidR="00165D52">
              <w:t>тр</w:t>
            </w:r>
            <w:r>
              <w:t>.</w:t>
            </w:r>
            <w:r w:rsidR="00165D52">
              <w:t xml:space="preserve"> 43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Прочитать материал учебника стр</w:t>
            </w:r>
            <w:r w:rsidR="00723B7D">
              <w:t>.</w:t>
            </w:r>
            <w:r>
              <w:t xml:space="preserve"> 40-43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10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Портрет композитора в литературе и кино</w:t>
            </w:r>
          </w:p>
        </w:tc>
        <w:tc>
          <w:tcPr>
            <w:tcW w:w="4678" w:type="dxa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t>Образы природы и быта. Видение мира в произведениях современных художественных направлений (натюрморты и жанровые картины).</w:t>
            </w:r>
          </w:p>
          <w:p w:rsidR="00165D52" w:rsidRPr="00B82F60" w:rsidRDefault="00165D52" w:rsidP="00881AF7">
            <w:r w:rsidRPr="00B82F60">
              <w:t xml:space="preserve">Создание средствами искусства модели построения мира, существовавшей в какую-либо эпоху (по выбору учителя). Портрет любого деятеля культуры  и искусства </w:t>
            </w:r>
            <w:proofErr w:type="gramStart"/>
            <w:r w:rsidRPr="00B82F60">
              <w:t>создают</w:t>
            </w:r>
            <w:proofErr w:type="gramEnd"/>
            <w:r w:rsidRPr="00B82F60">
              <w:t xml:space="preserve"> прежде всего его произведения: музыка, картины, скульптуры и пр., — а также его письма, воспоминания современников и художественные произведения о нем, возникшие в последующие эпохи.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shd w:val="clear" w:color="auto" w:fill="FFFFFF"/>
              <w:autoSpaceDE w:val="0"/>
              <w:autoSpaceDN w:val="0"/>
              <w:adjustRightInd w:val="0"/>
              <w:ind w:left="-108" w:right="-108"/>
              <w:jc w:val="center"/>
            </w:pPr>
            <w:r w:rsidRPr="00B82F60">
              <w:t>Фрагменты произведений В.Моцарта:</w:t>
            </w:r>
          </w:p>
          <w:p w:rsidR="00165D52" w:rsidRPr="00B82F60" w:rsidRDefault="00165D52" w:rsidP="00881AF7">
            <w:pPr>
              <w:shd w:val="clear" w:color="auto" w:fill="FFFFFF"/>
              <w:autoSpaceDE w:val="0"/>
              <w:autoSpaceDN w:val="0"/>
              <w:adjustRightInd w:val="0"/>
              <w:ind w:left="-108" w:right="-108"/>
              <w:jc w:val="center"/>
            </w:pPr>
            <w:r w:rsidRPr="00B82F60">
              <w:t>Симфония № 40</w:t>
            </w:r>
          </w:p>
          <w:p w:rsidR="00165D52" w:rsidRPr="00B82F60" w:rsidRDefault="00165D52" w:rsidP="00881AF7">
            <w:pPr>
              <w:shd w:val="clear" w:color="auto" w:fill="FFFFFF"/>
              <w:autoSpaceDE w:val="0"/>
              <w:autoSpaceDN w:val="0"/>
              <w:adjustRightInd w:val="0"/>
              <w:ind w:left="-108" w:right="-108"/>
              <w:jc w:val="center"/>
            </w:pPr>
            <w:r w:rsidRPr="00B82F60">
              <w:t>«Маленькая ночная серенада»</w:t>
            </w:r>
          </w:p>
          <w:p w:rsidR="00165D52" w:rsidRPr="00B82F60" w:rsidRDefault="00165D52" w:rsidP="00881AF7">
            <w:pPr>
              <w:shd w:val="clear" w:color="auto" w:fill="FFFFFF"/>
              <w:autoSpaceDE w:val="0"/>
              <w:autoSpaceDN w:val="0"/>
              <w:adjustRightInd w:val="0"/>
              <w:ind w:left="-108" w:right="-108"/>
              <w:jc w:val="center"/>
            </w:pPr>
            <w:r w:rsidRPr="00B82F60">
              <w:t>«Рондо в турецком стиле»</w:t>
            </w:r>
          </w:p>
          <w:p w:rsidR="00165D52" w:rsidRPr="00B82F60" w:rsidRDefault="00165D52" w:rsidP="00881AF7">
            <w:pPr>
              <w:ind w:left="-108" w:right="-108"/>
              <w:jc w:val="center"/>
            </w:pPr>
            <w:r w:rsidRPr="00B82F60">
              <w:t>«Реквием».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Ответить на вопрос 2 стр.45</w:t>
            </w:r>
          </w:p>
        </w:tc>
      </w:tr>
      <w:tr w:rsidR="00165D52" w:rsidRPr="00B82F60" w:rsidTr="00881AF7">
        <w:tc>
          <w:tcPr>
            <w:tcW w:w="14786" w:type="dxa"/>
            <w:gridSpan w:val="7"/>
          </w:tcPr>
          <w:p w:rsidR="00165D52" w:rsidRPr="00B82F60" w:rsidRDefault="00165D52" w:rsidP="00881AF7">
            <w:pPr>
              <w:jc w:val="center"/>
            </w:pPr>
            <w:r w:rsidRPr="00B82F60">
              <w:rPr>
                <w:b/>
              </w:rPr>
              <w:t>Раздела 3: Искусство как универсальный способ общения - 7 часов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11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Мир в зеркале искусства</w:t>
            </w:r>
          </w:p>
        </w:tc>
        <w:tc>
          <w:tcPr>
            <w:tcW w:w="4678" w:type="dxa"/>
          </w:tcPr>
          <w:p w:rsidR="00165D52" w:rsidRPr="00B82F60" w:rsidRDefault="00165D52" w:rsidP="00881AF7">
            <w:r w:rsidRPr="00B82F60">
              <w:rPr>
                <w:i/>
              </w:rPr>
              <w:t>Искусство как проводник духовной энергии.</w:t>
            </w:r>
            <w:r w:rsidRPr="00B82F60">
              <w:t xml:space="preserve"> Произведения отечественного  и зарубежного искусства в сопоставлении разных жанров и стилей.</w:t>
            </w:r>
          </w:p>
          <w:p w:rsidR="00165D52" w:rsidRPr="00B82F60" w:rsidRDefault="00165D52" w:rsidP="00881AF7">
            <w:r w:rsidRPr="00B82F60">
              <w:t>Искусство отличается от остальных видов и форм социальной деятельности тем, что оно обращено к эмоциональной сфере человека, которая является наиболее емкой характеристикой индивидуальности, к «умным эмоциям». Поэтому искусство оказывается самой доступной, демократичной и универсальной формой общения людей.</w:t>
            </w:r>
          </w:p>
        </w:tc>
        <w:tc>
          <w:tcPr>
            <w:tcW w:w="2835" w:type="dxa"/>
          </w:tcPr>
          <w:p w:rsidR="00165D52" w:rsidRPr="00B82F60" w:rsidRDefault="00165D52" w:rsidP="00723B7D">
            <w:pPr>
              <w:jc w:val="center"/>
            </w:pPr>
            <w:r>
              <w:t>Рассмотреть произведения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М.Аникушкин</w:t>
            </w:r>
            <w:proofErr w:type="spellEnd"/>
            <w:r>
              <w:t xml:space="preserve"> «Памятник А.С. Пушкину в С-Петербурге», «Колизей», </w:t>
            </w:r>
            <w:proofErr w:type="spellStart"/>
            <w:r>
              <w:t>Й.Утсон</w:t>
            </w:r>
            <w:proofErr w:type="spellEnd"/>
            <w:r>
              <w:t xml:space="preserve"> «Оперный театр в Сиднее». В какую эпоху переносят нас эти пр</w:t>
            </w:r>
            <w:r w:rsidR="00723B7D">
              <w:t>оизведения</w:t>
            </w:r>
            <w:r>
              <w:t>? Какие особенности языка помог</w:t>
            </w:r>
            <w:r w:rsidR="00723B7D">
              <w:t>л</w:t>
            </w:r>
            <w:r>
              <w:t>и вам это понять?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Написать эссе по одному из произведений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 w:rsidRPr="00B82F60">
              <w:rPr>
                <w:b/>
              </w:rPr>
              <w:t>12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Роль искусства в сближении народов.</w:t>
            </w:r>
          </w:p>
          <w:p w:rsidR="00165D52" w:rsidRPr="00B82F60" w:rsidRDefault="00165D52" w:rsidP="00881AF7">
            <w:r w:rsidRPr="00B82F60">
              <w:lastRenderedPageBreak/>
              <w:t>Искусство художестве</w:t>
            </w:r>
            <w:r>
              <w:t>нного перевода – искусство обще</w:t>
            </w:r>
            <w:r w:rsidRPr="00B82F60">
              <w:t>ния. Как происходит передача сообщений в искусстве?</w:t>
            </w:r>
          </w:p>
          <w:p w:rsidR="00165D52" w:rsidRPr="00B82F60" w:rsidRDefault="00165D52" w:rsidP="00881AF7"/>
        </w:tc>
        <w:tc>
          <w:tcPr>
            <w:tcW w:w="4678" w:type="dxa"/>
            <w:vMerge w:val="restart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lastRenderedPageBreak/>
              <w:t xml:space="preserve">Процесс художественной коммуникации и его роль в сближении народов, стран, эпох </w:t>
            </w:r>
            <w:r w:rsidRPr="00B82F60">
              <w:rPr>
                <w:i/>
              </w:rPr>
              <w:lastRenderedPageBreak/>
              <w:t>(музеи, международные выставки, конкурсы, фестивали, проекты).</w:t>
            </w:r>
          </w:p>
          <w:p w:rsidR="00165D52" w:rsidRPr="00B82F60" w:rsidRDefault="00165D52" w:rsidP="00881AF7">
            <w:pPr>
              <w:rPr>
                <w:i/>
              </w:rPr>
            </w:pPr>
            <w:proofErr w:type="gramStart"/>
            <w:r w:rsidRPr="00B82F60">
              <w:t>Подтверждением художественного общения, интернациональности языка искусства, который понятен без перевода, являются</w:t>
            </w:r>
            <w:r w:rsidR="00723B7D">
              <w:t>:</w:t>
            </w:r>
            <w:r w:rsidRPr="00B82F60">
              <w:t xml:space="preserve"> музеи, международные выставки изобразительного искусства, разнообразные конкурсы (литературные, музыкальные, артистов балета, театральные, джазовые),  фестивали искусств.</w:t>
            </w:r>
            <w:proofErr w:type="gramEnd"/>
            <w:r w:rsidRPr="00B82F60">
              <w:t xml:space="preserve"> Благодаря общению людей с выдающимися творениями мирового искусства прошлого и настоящего времени становится возможным диалог культур.</w:t>
            </w:r>
          </w:p>
          <w:p w:rsidR="00165D52" w:rsidRPr="00B82F60" w:rsidRDefault="00165D52" w:rsidP="00881AF7">
            <w:r w:rsidRPr="00B82F60">
              <w:t xml:space="preserve">Большим вкладом в распространение литературных памятников является деятельность  переводчиков прозы и поэзии. 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lastRenderedPageBreak/>
              <w:t xml:space="preserve">Лекция-презентация «Известные музеи </w:t>
            </w:r>
            <w:r>
              <w:lastRenderedPageBreak/>
              <w:t xml:space="preserve">страны» (Третьяковская галерея, Государственный Русский музей, Государственный Эрмитаж в С-Петербурге). Рассмотрите репродукции картин. Выберите одну из них, </w:t>
            </w:r>
            <w:proofErr w:type="gramStart"/>
            <w:r>
              <w:t>кот-я</w:t>
            </w:r>
            <w:proofErr w:type="gramEnd"/>
            <w:r>
              <w:t xml:space="preserve"> привлекла ваше внимание. С </w:t>
            </w:r>
            <w:proofErr w:type="gramStart"/>
            <w:r>
              <w:t>помощью</w:t>
            </w:r>
            <w:proofErr w:type="gramEnd"/>
            <w:r>
              <w:t xml:space="preserve"> каких особенностей языка созданы эти образы?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lastRenderedPageBreak/>
              <w:t xml:space="preserve">Подготовить сообщение об одном </w:t>
            </w:r>
            <w:r>
              <w:lastRenderedPageBreak/>
              <w:t>из музеев Улан-Удэ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Роль искусства в сближении народов.</w:t>
            </w:r>
          </w:p>
          <w:p w:rsidR="00165D52" w:rsidRPr="00B82F60" w:rsidRDefault="00165D52" w:rsidP="003F2C9E">
            <w:r w:rsidRPr="00B82F60">
              <w:t>Искусство художестве</w:t>
            </w:r>
            <w:r>
              <w:t>нного перевода – искусство обще</w:t>
            </w:r>
            <w:r w:rsidRPr="00B82F60">
              <w:t>ния. Как происходит передача сообщений в искусстве?</w:t>
            </w:r>
          </w:p>
        </w:tc>
        <w:tc>
          <w:tcPr>
            <w:tcW w:w="4678" w:type="dxa"/>
            <w:vMerge/>
          </w:tcPr>
          <w:p w:rsidR="00165D52" w:rsidRPr="00B82F60" w:rsidRDefault="00165D52" w:rsidP="00881AF7">
            <w:pPr>
              <w:rPr>
                <w:i/>
              </w:rPr>
            </w:pP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Сравните содержание и эмоциональный строй двух переводов (стр.54-55). Найдите в них общее и различное. Какой из этих переводов вам больше понравился? Почему?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Выучить понравившийся сонет У.Шекспира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Искусство -  проводник духовной энергии. Знаки и символы искусства</w:t>
            </w:r>
          </w:p>
        </w:tc>
        <w:tc>
          <w:tcPr>
            <w:tcW w:w="4678" w:type="dxa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t>Способы художественной коммуникации. Знаково-символический характер искусства. Лаконичность и емкость художественной коммуникации.</w:t>
            </w:r>
          </w:p>
          <w:p w:rsidR="00165D52" w:rsidRPr="00B82F60" w:rsidRDefault="00165D52" w:rsidP="00881AF7">
            <w:r w:rsidRPr="00B82F60">
              <w:t>Знаки и символы в натюрмортах, пейзажах, в жанровых картинах. Символика архитектуры. Символика в скульптуре, живописи.</w:t>
            </w:r>
          </w:p>
          <w:p w:rsidR="00165D52" w:rsidRPr="00B82F60" w:rsidRDefault="00165D52" w:rsidP="00881AF7">
            <w:r w:rsidRPr="00B82F60">
              <w:t xml:space="preserve">Искусство является каналом связи не </w:t>
            </w:r>
            <w:r w:rsidRPr="00B82F60">
              <w:lastRenderedPageBreak/>
              <w:t>только между отдельными людьми, но и между народами, эпохами, городами, странами. Значит, языки искусства служат коммуникации.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lastRenderedPageBreak/>
              <w:t>Задание 1,2 стр.57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Изучить материал учебника стр.56-63 и ответить на 1 вопрос стр</w:t>
            </w:r>
            <w:r w:rsidR="00723B7D">
              <w:t>.</w:t>
            </w:r>
            <w:r>
              <w:t xml:space="preserve"> 63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Художественные послания предков. Разговор с современником.</w:t>
            </w:r>
          </w:p>
          <w:p w:rsidR="00165D52" w:rsidRPr="00B82F60" w:rsidRDefault="00165D52" w:rsidP="00881AF7"/>
        </w:tc>
        <w:tc>
          <w:tcPr>
            <w:tcW w:w="4678" w:type="dxa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t xml:space="preserve">Диалог искусств. Искусство художественного перевода – искусство общения. </w:t>
            </w:r>
          </w:p>
          <w:p w:rsidR="00165D52" w:rsidRPr="00B82F60" w:rsidRDefault="00165D52" w:rsidP="00881AF7">
            <w:r w:rsidRPr="00B82F60">
              <w:t>Передача информации современниками и последующими поколениями: росписи, мозаики и миниатюры, графика и живопись, карикатура.</w:t>
            </w:r>
          </w:p>
          <w:p w:rsidR="00165D52" w:rsidRPr="00B82F60" w:rsidRDefault="00165D52" w:rsidP="00881AF7">
            <w:r w:rsidRPr="00B82F60">
              <w:t>Передача информации современниками и последующими поколениями в музыке. Интонационные символы лирики, героики, эпоса, драмы.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Разработа</w:t>
            </w:r>
            <w:r w:rsidR="00723B7D">
              <w:t>т</w:t>
            </w:r>
            <w:r>
              <w:t>ь сценарий одного из народных праздников Бурятии. Перечислить знаки-символы, которые раскрывают смысл, содержание праздника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Ответить на вопрос 7 стр.67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Символы в жизни и искусстве.</w:t>
            </w:r>
          </w:p>
          <w:p w:rsidR="00165D52" w:rsidRPr="00B82F60" w:rsidRDefault="00165D52" w:rsidP="00881AF7"/>
        </w:tc>
        <w:tc>
          <w:tcPr>
            <w:tcW w:w="4678" w:type="dxa"/>
          </w:tcPr>
          <w:p w:rsidR="00165D52" w:rsidRPr="00B82F60" w:rsidRDefault="00165D52" w:rsidP="00881AF7">
            <w:pPr>
              <w:ind w:right="-108"/>
              <w:rPr>
                <w:i/>
              </w:rPr>
            </w:pPr>
            <w:r w:rsidRPr="00B82F60">
              <w:rPr>
                <w:i/>
              </w:rPr>
              <w:t>Обращение творца произведения искусства к современникам и потомкам. Способы художественной коммуникации. Знаково-символический характер искусства. Лаконичность и емкость художественной коммуникации.</w:t>
            </w:r>
          </w:p>
          <w:p w:rsidR="00165D52" w:rsidRPr="00B82F60" w:rsidRDefault="00165D52" w:rsidP="00881AF7">
            <w:r w:rsidRPr="00B82F60">
              <w:t xml:space="preserve">Центральные символы-образы любой культуры — солнце, дерево, дорога. Люди верили, что они наделены священными силами, и почитали их. </w:t>
            </w:r>
          </w:p>
          <w:p w:rsidR="00165D52" w:rsidRPr="00B82F60" w:rsidRDefault="00165D52" w:rsidP="00881AF7">
            <w:r w:rsidRPr="00B82F60">
              <w:t>Солнце дает свет и тепло и является символом жизни.  Дерево растет, а теряя листву, обретает ее вновь и вновь, т. е. как бы умирает и воскресает. Поэтому, в соответствии с древними религиозными верованиями, дерево — символ Вселенной.</w:t>
            </w:r>
          </w:p>
          <w:p w:rsidR="00165D52" w:rsidRPr="00B82F60" w:rsidRDefault="00165D52" w:rsidP="00881AF7">
            <w:r w:rsidRPr="00B82F60">
              <w:t>Образы и символы в русской поэзии и прозе – дорога.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Вспомните картины, песни, сказки, литературные произведения, в которых воплощены образы-символы солнца, дороги, дерева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Создать презентацию на тему «Образ дороги в творчестве русских и зарубежных художников»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552" w:type="dxa"/>
          </w:tcPr>
          <w:p w:rsidR="00165D52" w:rsidRPr="00B82F60" w:rsidRDefault="00165D52" w:rsidP="00881AF7">
            <w:r w:rsidRPr="00B82F60">
              <w:t>Музыкально-поэтическая символика огня</w:t>
            </w:r>
          </w:p>
        </w:tc>
        <w:tc>
          <w:tcPr>
            <w:tcW w:w="4678" w:type="dxa"/>
          </w:tcPr>
          <w:p w:rsidR="00165D52" w:rsidRPr="00B82F60" w:rsidRDefault="00165D52" w:rsidP="00881AF7">
            <w:pPr>
              <w:rPr>
                <w:i/>
              </w:rPr>
            </w:pPr>
            <w:r w:rsidRPr="00B82F60">
              <w:rPr>
                <w:i/>
              </w:rPr>
              <w:t>Обращение творца произведения искусства к современникам и потомкам.</w:t>
            </w:r>
          </w:p>
          <w:p w:rsidR="00165D52" w:rsidRPr="00B82F60" w:rsidRDefault="00165D52" w:rsidP="00881AF7">
            <w:proofErr w:type="gramStart"/>
            <w:r w:rsidRPr="00B82F60">
              <w:t>В начале</w:t>
            </w:r>
            <w:proofErr w:type="gramEnd"/>
            <w:r w:rsidRPr="00B82F60">
              <w:t xml:space="preserve"> XX в. Александр Николаевич Скрябин (1871/72—1915) — выдающийся русский композитор, пианист, педагог — создает оригинальное симфоническое произведение «Прометей» («Поэма огня»). Оно предполагает использование цветного света во время исполнения музыки. 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Послушайте симфоническую поэму Скрябина «Прометей», нарисуйте свою цветовую композицию этого сочинения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Ответить на вопрос 5 стр. 75</w:t>
            </w:r>
          </w:p>
        </w:tc>
      </w:tr>
      <w:tr w:rsidR="00165D52" w:rsidRPr="00B82F60" w:rsidTr="00881AF7">
        <w:tc>
          <w:tcPr>
            <w:tcW w:w="14786" w:type="dxa"/>
            <w:gridSpan w:val="7"/>
          </w:tcPr>
          <w:p w:rsidR="00165D52" w:rsidRPr="003A59A4" w:rsidRDefault="00165D52" w:rsidP="00881AF7">
            <w:pPr>
              <w:jc w:val="center"/>
            </w:pPr>
            <w:r>
              <w:rPr>
                <w:b/>
              </w:rPr>
              <w:t xml:space="preserve">Раздел 4: </w:t>
            </w:r>
            <w:r w:rsidRPr="003A59A4">
              <w:rPr>
                <w:b/>
              </w:rPr>
              <w:t>Красота в искусстве и жизни -  10 часов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552" w:type="dxa"/>
          </w:tcPr>
          <w:p w:rsidR="00165D52" w:rsidRPr="003A59A4" w:rsidRDefault="00165D52" w:rsidP="00881AF7">
            <w:r>
              <w:t>Что есть красота</w:t>
            </w:r>
          </w:p>
          <w:p w:rsidR="00165D52" w:rsidRPr="003A59A4" w:rsidRDefault="00165D52" w:rsidP="00881AF7"/>
        </w:tc>
        <w:tc>
          <w:tcPr>
            <w:tcW w:w="4678" w:type="dxa"/>
          </w:tcPr>
          <w:p w:rsidR="00165D52" w:rsidRPr="003A59A4" w:rsidRDefault="00165D52" w:rsidP="00881AF7">
            <w:pPr>
              <w:rPr>
                <w:i/>
              </w:rPr>
            </w:pPr>
            <w:r w:rsidRPr="003A59A4">
              <w:rPr>
                <w:i/>
              </w:rPr>
              <w:t>Что такое красота. Способность искусства дарить людям чувство эстетического переживания.</w:t>
            </w:r>
          </w:p>
          <w:p w:rsidR="00165D52" w:rsidRPr="003A59A4" w:rsidRDefault="00165D52" w:rsidP="00881AF7">
            <w:r w:rsidRPr="003A59A4">
              <w:t>Знакомство с отечественным и зарубежным искусством в сопоставлении произведений разных жанров и стилей; с эталоном красоты в живописи, скульптуре, архитектуре, музыке и других искусствах.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«Как вы понимаете фразу</w:t>
            </w:r>
            <w:proofErr w:type="gramStart"/>
            <w:r>
              <w:t>:»</w:t>
            </w:r>
            <w:proofErr w:type="gramEnd"/>
            <w:r>
              <w:t>Искусство пробуждает в людях художников» - мини сочинение</w:t>
            </w:r>
          </w:p>
        </w:tc>
        <w:tc>
          <w:tcPr>
            <w:tcW w:w="2345" w:type="dxa"/>
          </w:tcPr>
          <w:p w:rsidR="00165D52" w:rsidRPr="00B82F60" w:rsidRDefault="00165D52" w:rsidP="00723B7D">
            <w:pPr>
              <w:jc w:val="center"/>
            </w:pPr>
            <w:r>
              <w:t>Рассмотреть портреты на стр.76-77 и отв</w:t>
            </w:r>
            <w:r w:rsidR="00723B7D">
              <w:t xml:space="preserve">етить </w:t>
            </w:r>
            <w:r>
              <w:t>на вопрос 2 стр.77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552" w:type="dxa"/>
          </w:tcPr>
          <w:p w:rsidR="00165D52" w:rsidRPr="003A59A4" w:rsidRDefault="00165D52" w:rsidP="00881AF7">
            <w:r w:rsidRPr="003A59A4">
              <w:t>Откровенье вечной красоты. Застывшая музыка</w:t>
            </w:r>
          </w:p>
        </w:tc>
        <w:tc>
          <w:tcPr>
            <w:tcW w:w="4678" w:type="dxa"/>
            <w:vMerge w:val="restart"/>
          </w:tcPr>
          <w:p w:rsidR="00165D52" w:rsidRPr="003A59A4" w:rsidRDefault="00165D52" w:rsidP="00881AF7">
            <w:pPr>
              <w:rPr>
                <w:i/>
              </w:rPr>
            </w:pPr>
            <w:r w:rsidRPr="003A59A4">
              <w:rPr>
                <w:i/>
              </w:rPr>
              <w:t xml:space="preserve">Законы красоты. Различие реакций </w:t>
            </w:r>
            <w:proofErr w:type="gramStart"/>
            <w:r w:rsidRPr="003A59A4">
              <w:rPr>
                <w:i/>
              </w:rPr>
              <w:t xml:space="preserve">( </w:t>
            </w:r>
            <w:proofErr w:type="gramEnd"/>
            <w:r w:rsidRPr="003A59A4">
              <w:rPr>
                <w:i/>
              </w:rPr>
              <w:t>эмоций, чувств, поступков ) человека на социальные и природные явления в жизни и в искусстве.</w:t>
            </w:r>
          </w:p>
          <w:p w:rsidR="00165D52" w:rsidRPr="003A59A4" w:rsidRDefault="00165D52" w:rsidP="00881AF7">
            <w:r w:rsidRPr="003A59A4">
              <w:t>Символы красоты: скульптурный и живописный портреты, икона; скульптурные и живописные композиции.</w:t>
            </w:r>
          </w:p>
          <w:p w:rsidR="00165D52" w:rsidRPr="003A59A4" w:rsidRDefault="00165D52" w:rsidP="00881AF7">
            <w:r w:rsidRPr="003A59A4">
              <w:t xml:space="preserve">Человеческая культура основана на единстве истины, добра и красоты. Принято считать, что истина — удел науки, добро — религии, красота принадлежит искусству. Однако в искусстве их неразрывная связь выступает особенно отчетливо. В художественных произведениях люди издавна воплощали </w:t>
            </w:r>
            <w:r w:rsidRPr="003A59A4">
              <w:lastRenderedPageBreak/>
              <w:t>свое представление об идеальной красоте.</w:t>
            </w:r>
          </w:p>
        </w:tc>
        <w:tc>
          <w:tcPr>
            <w:tcW w:w="2835" w:type="dxa"/>
          </w:tcPr>
          <w:p w:rsidR="00165D52" w:rsidRPr="008331E9" w:rsidRDefault="00165D52" w:rsidP="00881AF7">
            <w:pPr>
              <w:jc w:val="center"/>
            </w:pPr>
            <w:r>
              <w:lastRenderedPageBreak/>
              <w:t>Послушайте Григорианский хорал (молитву) «</w:t>
            </w:r>
            <w:proofErr w:type="gramStart"/>
            <w:r>
              <w:t>А</w:t>
            </w:r>
            <w:proofErr w:type="spellStart"/>
            <w:proofErr w:type="gramEnd"/>
            <w:r>
              <w:rPr>
                <w:lang w:val="en-US"/>
              </w:rPr>
              <w:t>ve</w:t>
            </w:r>
            <w:proofErr w:type="spellEnd"/>
            <w:r w:rsidRPr="008331E9">
              <w:t xml:space="preserve">, </w:t>
            </w:r>
            <w:r>
              <w:rPr>
                <w:lang w:val="en-US"/>
              </w:rPr>
              <w:t>Maria</w:t>
            </w:r>
            <w:r>
              <w:t>» и «А</w:t>
            </w:r>
            <w:proofErr w:type="spellStart"/>
            <w:r>
              <w:rPr>
                <w:lang w:val="en-US"/>
              </w:rPr>
              <w:t>ve</w:t>
            </w:r>
            <w:proofErr w:type="spellEnd"/>
            <w:r w:rsidRPr="008331E9">
              <w:t xml:space="preserve">, </w:t>
            </w:r>
            <w:r>
              <w:rPr>
                <w:lang w:val="en-US"/>
              </w:rPr>
              <w:t>Maria</w:t>
            </w:r>
            <w:r>
              <w:t>» Ф.Шуберта. Что их объединяет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Прочитать Песнь Пресвятой Богородице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552" w:type="dxa"/>
          </w:tcPr>
          <w:p w:rsidR="00165D52" w:rsidRPr="003A59A4" w:rsidRDefault="00165D52" w:rsidP="00881AF7">
            <w:r w:rsidRPr="003A59A4">
              <w:t>Откровенье вечной красоты. Застывшая музыка</w:t>
            </w:r>
          </w:p>
        </w:tc>
        <w:tc>
          <w:tcPr>
            <w:tcW w:w="4678" w:type="dxa"/>
            <w:vMerge/>
          </w:tcPr>
          <w:p w:rsidR="00165D52" w:rsidRPr="00BA090E" w:rsidRDefault="00165D52" w:rsidP="00881AF7"/>
        </w:tc>
        <w:tc>
          <w:tcPr>
            <w:tcW w:w="2835" w:type="dxa"/>
          </w:tcPr>
          <w:p w:rsidR="00165D52" w:rsidRPr="00B82F60" w:rsidRDefault="00165D52" w:rsidP="00A3664D">
            <w:pPr>
              <w:jc w:val="center"/>
            </w:pPr>
            <w:r>
              <w:t>Церковь Вознесения в</w:t>
            </w:r>
            <w:r w:rsidR="00A3664D">
              <w:t xml:space="preserve"> с</w:t>
            </w:r>
            <w:proofErr w:type="gramStart"/>
            <w:r w:rsidR="00A3664D">
              <w:t>.</w:t>
            </w:r>
            <w:r>
              <w:t>К</w:t>
            </w:r>
            <w:proofErr w:type="gramEnd"/>
            <w:r>
              <w:t>оломенско</w:t>
            </w:r>
            <w:r w:rsidR="00A3664D">
              <w:t>е.</w:t>
            </w:r>
            <w:r>
              <w:t xml:space="preserve"> Церковь Покрова на Нерли, Кёльнский собор, Рей</w:t>
            </w:r>
            <w:r w:rsidR="00723B7D">
              <w:t>н</w:t>
            </w:r>
            <w:r>
              <w:t>ский собор. Ответить на вопрос 2 стр.81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Ответить на вопрос: Почему архитектуру называют застывшей му</w:t>
            </w:r>
            <w:r w:rsidR="00723B7D">
              <w:t>з</w:t>
            </w:r>
            <w:r>
              <w:t>ыкой</w:t>
            </w:r>
            <w:r w:rsidR="00A3664D">
              <w:t>?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Есть ли у красоты свои законы</w:t>
            </w:r>
          </w:p>
        </w:tc>
        <w:tc>
          <w:tcPr>
            <w:tcW w:w="4678" w:type="dxa"/>
            <w:vMerge w:val="restart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Соединение в художественном произведении двух реальностей – действительно существующей и порожденной фантазией художника.</w:t>
            </w:r>
          </w:p>
          <w:p w:rsidR="00165D52" w:rsidRPr="00BA090E" w:rsidRDefault="00165D52" w:rsidP="00881AF7">
            <w:r w:rsidRPr="00BA090E">
              <w:t xml:space="preserve">Архитектурное сооружение (храм или просто изба), живописная картина или произведение графики, скульптура или изделие народных умельцев, старинное песнопение или народная песня, спектакль, кинофильм или крупное сочинение для симфонического оркестра </w:t>
            </w:r>
            <w:proofErr w:type="gramStart"/>
            <w:r w:rsidRPr="00BA090E">
              <w:t>–в</w:t>
            </w:r>
            <w:proofErr w:type="gramEnd"/>
            <w:r w:rsidRPr="00BA090E">
              <w:t>се они созданы по законам красоты.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Композиция. Гармония. Ритм. Симметрия.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Создайте гармоничную композицию на одну из тем: «Спортивный праздник», «Дискотека», «Музыка», Времена года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Изучить материал учебника стр</w:t>
            </w:r>
            <w:r w:rsidR="00723B7D">
              <w:t>.</w:t>
            </w:r>
            <w:r>
              <w:t xml:space="preserve"> 82-85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Есть ли у красоты свои законы</w:t>
            </w:r>
          </w:p>
        </w:tc>
        <w:tc>
          <w:tcPr>
            <w:tcW w:w="4678" w:type="dxa"/>
            <w:vMerge/>
          </w:tcPr>
          <w:p w:rsidR="00165D52" w:rsidRPr="00BA090E" w:rsidRDefault="00165D52" w:rsidP="00881AF7">
            <w:pPr>
              <w:rPr>
                <w:i/>
              </w:rPr>
            </w:pP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Создайте гармоничную композицию на одну из тем: «Спортивный праздник», «Дискотека», «Музыка», Времена года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</w:p>
        </w:tc>
      </w:tr>
      <w:tr w:rsidR="00165D52" w:rsidRPr="00B82F60" w:rsidTr="00723B7D">
        <w:trPr>
          <w:trHeight w:val="1425"/>
        </w:trPr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Всегда ли люди одинаково понимали красоту</w:t>
            </w:r>
          </w:p>
        </w:tc>
        <w:tc>
          <w:tcPr>
            <w:tcW w:w="4678" w:type="dxa"/>
            <w:vMerge w:val="restart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Красота в понимании различных социальных групп в различные эпохи.</w:t>
            </w:r>
          </w:p>
          <w:p w:rsidR="00165D52" w:rsidRPr="00BA090E" w:rsidRDefault="00165D52" w:rsidP="00881AF7">
            <w:r w:rsidRPr="00BA090E">
              <w:t>Искусство каждой эпохи стремится создать образ прекрасного человека, вобравшего в себя лучшие черты своего времени. Соответственно смене идеалов, взглядов, вкусов людей менялись и стили в искусстве.</w:t>
            </w:r>
          </w:p>
          <w:p w:rsidR="00165D52" w:rsidRPr="00BA090E" w:rsidRDefault="00165D52" w:rsidP="00881AF7">
            <w:r w:rsidRPr="00BA090E">
              <w:t>Понимание красоты в различных художественных стилях и направлениях. Женские образы в произведениях художников. Красота и правда в музыкальных произведениях различных жанров и стилей.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Охарактеризовать идеал прекрасного человека эпохи О.Ренуара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Найти и рассмотреть картины Тропинина «Золотошвейка и трудовые девушки»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Всегда ли люди одинаково понимали красоту</w:t>
            </w:r>
          </w:p>
        </w:tc>
        <w:tc>
          <w:tcPr>
            <w:tcW w:w="4678" w:type="dxa"/>
            <w:vMerge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2835" w:type="dxa"/>
          </w:tcPr>
          <w:p w:rsidR="00165D52" w:rsidRPr="002F6319" w:rsidRDefault="00165D52" w:rsidP="00881AF7">
            <w:pPr>
              <w:jc w:val="center"/>
            </w:pPr>
            <w:r>
              <w:t>«</w:t>
            </w:r>
            <w:r w:rsidRPr="002F6319">
              <w:t>Женские образы в произведениях художников</w:t>
            </w:r>
            <w:r>
              <w:t>» - написать эссе по картинам Тропинина</w:t>
            </w:r>
            <w:r w:rsidRPr="002F6319">
              <w:t>.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Ответить на вопрос 2 стр.87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Великий дар творчества: радость и красота созидания</w:t>
            </w:r>
          </w:p>
        </w:tc>
        <w:tc>
          <w:tcPr>
            <w:tcW w:w="4678" w:type="dxa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 xml:space="preserve">Мастерство </w:t>
            </w:r>
            <w:proofErr w:type="gramStart"/>
            <w:r w:rsidRPr="00BA090E">
              <w:rPr>
                <w:i/>
              </w:rPr>
              <w:t>исполнительских</w:t>
            </w:r>
            <w:proofErr w:type="gramEnd"/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интерпретаций  классической и современной музыки.</w:t>
            </w:r>
          </w:p>
          <w:p w:rsidR="00165D52" w:rsidRPr="00BA090E" w:rsidRDefault="00165D52" w:rsidP="00881AF7">
            <w:r w:rsidRPr="00BA090E">
              <w:t xml:space="preserve">Творческим потенциалом обладает </w:t>
            </w:r>
            <w:r w:rsidRPr="00BA090E">
              <w:lastRenderedPageBreak/>
              <w:t>каждый человек. Но не все могут полностью или хотя бы частично его реализовать. И далеко не все люди стремятся к этому, хотя творчество наполняет смыслом жизнь человека, содействует его духовному росту, делает обыденность интересной, разнообразной и полезной.</w:t>
            </w:r>
          </w:p>
        </w:tc>
        <w:tc>
          <w:tcPr>
            <w:tcW w:w="2835" w:type="dxa"/>
          </w:tcPr>
          <w:p w:rsidR="00165D52" w:rsidRDefault="00165D52" w:rsidP="00881AF7">
            <w:pPr>
              <w:jc w:val="center"/>
            </w:pPr>
            <w:r>
              <w:lastRenderedPageBreak/>
              <w:t xml:space="preserve">Выполнить задания 1-4 </w:t>
            </w:r>
          </w:p>
          <w:p w:rsidR="00165D52" w:rsidRPr="00B82F60" w:rsidRDefault="00165D52" w:rsidP="00881AF7">
            <w:pPr>
              <w:jc w:val="center"/>
            </w:pPr>
            <w:r>
              <w:t>стр. 89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Как соотноситься красота и польза</w:t>
            </w:r>
          </w:p>
        </w:tc>
        <w:tc>
          <w:tcPr>
            <w:tcW w:w="4678" w:type="dxa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 xml:space="preserve">Красота в понимании различных социальных групп в различные эпохи. </w:t>
            </w:r>
          </w:p>
          <w:p w:rsidR="00165D52" w:rsidRPr="00BA090E" w:rsidRDefault="00165D52" w:rsidP="00881AF7">
            <w:r w:rsidRPr="00BA090E">
              <w:t>Во все времена искусство давало возможность людям запечатлеть эпизоды повседневной жизни. Благодаря этому мы имеем представление о том, как жили и что ценили люди от глубокой древности до наших дней. Передача красоты современного человека средствами различных видов искусства: портрет в литературе, рисунке, живописи, скульптуре, фотографии (реалистическое и абстрактное изображение, коллаж). Передача красоты различных состояний природы (в рисунке, музыке, живописи, фотографии, поэтических произведениях).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Написать эссе «Есть ли в красоте какая-то польза»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Ответить на вопрос 1 стр.93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Как человек реагирует на явления в жизни и искусстве</w:t>
            </w:r>
          </w:p>
        </w:tc>
        <w:tc>
          <w:tcPr>
            <w:tcW w:w="4678" w:type="dxa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Красота в понимании различных социальных групп в различные эпохи. Поэтизация обыденности. Красота и польза.</w:t>
            </w:r>
          </w:p>
          <w:p w:rsidR="00165D52" w:rsidRPr="00BA090E" w:rsidRDefault="00165D52" w:rsidP="00881AF7">
            <w:r w:rsidRPr="00BA090E">
              <w:t>Показ красоты человеческих отношений средствами любого вида искусства.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t>П.Пикассо «</w:t>
            </w:r>
            <w:proofErr w:type="spellStart"/>
            <w:r>
              <w:t>Герника</w:t>
            </w:r>
            <w:proofErr w:type="spellEnd"/>
            <w:r>
              <w:t>». Рассмотреть все элементы картины. Найти различные значения символов.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 xml:space="preserve">Ответить на </w:t>
            </w:r>
            <w:proofErr w:type="gramStart"/>
            <w:r>
              <w:t>вопрос</w:t>
            </w:r>
            <w:proofErr w:type="gramEnd"/>
            <w:r>
              <w:t xml:space="preserve"> «Какой смысл выражает симфония №7 Д.Д.Шостаковича»?</w:t>
            </w:r>
          </w:p>
        </w:tc>
      </w:tr>
      <w:tr w:rsidR="00165D52" w:rsidRPr="00B82F60" w:rsidTr="00881AF7">
        <w:tc>
          <w:tcPr>
            <w:tcW w:w="14786" w:type="dxa"/>
            <w:gridSpan w:val="7"/>
          </w:tcPr>
          <w:p w:rsidR="00165D52" w:rsidRPr="00BA090E" w:rsidRDefault="00165D52" w:rsidP="00527C7E">
            <w:pPr>
              <w:jc w:val="center"/>
            </w:pPr>
            <w:r w:rsidRPr="00BA090E">
              <w:rPr>
                <w:b/>
              </w:rPr>
              <w:t xml:space="preserve">Раздел 5: </w:t>
            </w:r>
            <w:proofErr w:type="gramStart"/>
            <w:r w:rsidRPr="00BA090E">
              <w:rPr>
                <w:b/>
              </w:rPr>
              <w:t>Прекрасное</w:t>
            </w:r>
            <w:proofErr w:type="gramEnd"/>
            <w:r w:rsidRPr="00BA090E">
              <w:rPr>
                <w:b/>
              </w:rPr>
              <w:t xml:space="preserve"> пробуждает доброе</w:t>
            </w:r>
            <w:r w:rsidR="00527C7E">
              <w:rPr>
                <w:b/>
              </w:rPr>
              <w:t xml:space="preserve"> -7</w:t>
            </w:r>
            <w:r w:rsidRPr="00BA090E">
              <w:rPr>
                <w:b/>
              </w:rPr>
              <w:t xml:space="preserve"> часов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Преобразующая сила искусства</w:t>
            </w:r>
          </w:p>
        </w:tc>
        <w:tc>
          <w:tcPr>
            <w:tcW w:w="4678" w:type="dxa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 xml:space="preserve">Знакомство с произведениями наиболее ярких представителей зарубежного </w:t>
            </w:r>
            <w:r w:rsidRPr="00BA090E">
              <w:rPr>
                <w:i/>
              </w:rPr>
              <w:lastRenderedPageBreak/>
              <w:t xml:space="preserve">изобразительного искусства, архитектуры, выявление своеобразия их творчества. </w:t>
            </w:r>
          </w:p>
          <w:p w:rsidR="00165D52" w:rsidRPr="00BA090E" w:rsidRDefault="00165D52" w:rsidP="00881AF7">
            <w:r w:rsidRPr="00BA090E">
              <w:t>Постижение художественных образов различных видов искусства, воплощающих черты человека, его стремление к идеалу, поиск истины, добра и красоты. Поэтизация образа матери.</w:t>
            </w:r>
          </w:p>
        </w:tc>
        <w:tc>
          <w:tcPr>
            <w:tcW w:w="2835" w:type="dxa"/>
          </w:tcPr>
          <w:p w:rsidR="00165D52" w:rsidRPr="00644306" w:rsidRDefault="00165D52" w:rsidP="00881AF7">
            <w:pPr>
              <w:jc w:val="center"/>
            </w:pPr>
            <w:r>
              <w:lastRenderedPageBreak/>
              <w:t>Создать</w:t>
            </w:r>
            <w:r w:rsidRPr="00644306">
              <w:t xml:space="preserve"> эскизплаката или рекламные лист</w:t>
            </w:r>
            <w:r>
              <w:t xml:space="preserve">очки </w:t>
            </w:r>
            <w:r>
              <w:lastRenderedPageBreak/>
              <w:t>на социально значимые темы: «Моя семья», «Здоровый образ жизни», «Мир моих увлечений»</w:t>
            </w:r>
          </w:p>
          <w:p w:rsidR="00165D52" w:rsidRPr="00644306" w:rsidRDefault="00165D52" w:rsidP="00881AF7">
            <w:pPr>
              <w:jc w:val="center"/>
            </w:pPr>
          </w:p>
        </w:tc>
        <w:tc>
          <w:tcPr>
            <w:tcW w:w="2345" w:type="dxa"/>
          </w:tcPr>
          <w:p w:rsidR="00165D52" w:rsidRPr="00644306" w:rsidRDefault="00165D52" w:rsidP="00881AF7">
            <w:pPr>
              <w:jc w:val="center"/>
            </w:pPr>
            <w:r>
              <w:lastRenderedPageBreak/>
              <w:t>Создать</w:t>
            </w:r>
            <w:r w:rsidRPr="00644306">
              <w:t xml:space="preserve"> эскизы плаката или </w:t>
            </w:r>
            <w:r w:rsidRPr="00644306">
              <w:lastRenderedPageBreak/>
              <w:t>рекламные лист</w:t>
            </w:r>
            <w:r>
              <w:t>очки на социально значимые темы: «Моя семья», «Здоровый образ жизни», «Мир моих увлечений»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Преобразующая сила искусства</w:t>
            </w:r>
          </w:p>
        </w:tc>
        <w:tc>
          <w:tcPr>
            <w:tcW w:w="4678" w:type="dxa"/>
          </w:tcPr>
          <w:p w:rsidR="00165D52" w:rsidRPr="00BA090E" w:rsidRDefault="00165D52" w:rsidP="00881AF7">
            <w:pPr>
              <w:pStyle w:val="af9"/>
              <w:rPr>
                <w:i/>
                <w:sz w:val="22"/>
                <w:szCs w:val="22"/>
              </w:rPr>
            </w:pPr>
            <w:r w:rsidRPr="00BA090E">
              <w:rPr>
                <w:i/>
                <w:sz w:val="22"/>
                <w:szCs w:val="22"/>
              </w:rPr>
              <w:t xml:space="preserve">Крупнейшие художественные музеи страны (Третьяковская картинная галерея, Русский музей, Эрмитаж, Музей изобразительных искусств им. А.С.Пушкина). </w:t>
            </w:r>
          </w:p>
          <w:p w:rsidR="00165D52" w:rsidRPr="00BA090E" w:rsidRDefault="00165D52" w:rsidP="00881AF7">
            <w:r w:rsidRPr="00BA090E">
              <w:t>Красота творческого порыва в живописи, скульптуре, рисунках, фотографиях музыкантов-исполнителей, художников, артистов.</w:t>
            </w:r>
          </w:p>
        </w:tc>
        <w:tc>
          <w:tcPr>
            <w:tcW w:w="2835" w:type="dxa"/>
          </w:tcPr>
          <w:p w:rsidR="00165D52" w:rsidRDefault="00165D52" w:rsidP="00881AF7">
            <w:pPr>
              <w:jc w:val="center"/>
            </w:pPr>
          </w:p>
          <w:p w:rsidR="00165D52" w:rsidRDefault="00165D52" w:rsidP="00881AF7">
            <w:pPr>
              <w:jc w:val="center"/>
            </w:pPr>
          </w:p>
          <w:p w:rsidR="00165D52" w:rsidRPr="00644306" w:rsidRDefault="00165D52" w:rsidP="00881AF7">
            <w:pPr>
              <w:jc w:val="center"/>
            </w:pPr>
            <w:r w:rsidRPr="00644306">
              <w:t>Кроссворд  о музеях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 xml:space="preserve">Написать </w:t>
            </w:r>
            <w:proofErr w:type="gramStart"/>
            <w:r>
              <w:t>эссе</w:t>
            </w:r>
            <w:proofErr w:type="gramEnd"/>
            <w:r>
              <w:t xml:space="preserve"> «На какого героя художественного произведения я хотел бы быть похожим»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Преобразующая сила искусства</w:t>
            </w:r>
          </w:p>
        </w:tc>
        <w:tc>
          <w:tcPr>
            <w:tcW w:w="4678" w:type="dxa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Красота природы родной земли в живописи. Лирические образы в вокальной и инструментальной музыке.</w:t>
            </w:r>
          </w:p>
        </w:tc>
        <w:tc>
          <w:tcPr>
            <w:tcW w:w="2835" w:type="dxa"/>
          </w:tcPr>
          <w:p w:rsidR="00165D52" w:rsidRPr="00B82F60" w:rsidRDefault="00165D52" w:rsidP="00F774C1">
            <w:pPr>
              <w:jc w:val="center"/>
            </w:pPr>
            <w:r>
              <w:t xml:space="preserve">Картины Шишкина, Айвазовского. 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Преобразующая сила искусства</w:t>
            </w:r>
          </w:p>
        </w:tc>
        <w:tc>
          <w:tcPr>
            <w:tcW w:w="4678" w:type="dxa"/>
          </w:tcPr>
          <w:p w:rsidR="00165D52" w:rsidRPr="00BA090E" w:rsidRDefault="00165D52" w:rsidP="00881AF7">
            <w:r w:rsidRPr="00BA090E">
              <w:rPr>
                <w:i/>
              </w:rPr>
              <w:t>Драматизм, героика, психологизм, картинность, народно-эпическая образность как характерные особенности русской классической школы</w:t>
            </w:r>
            <w:r w:rsidRPr="00BA090E">
              <w:t xml:space="preserve">. </w:t>
            </w:r>
          </w:p>
          <w:p w:rsidR="00165D52" w:rsidRPr="00BA090E" w:rsidRDefault="00165D52" w:rsidP="00881AF7">
            <w:r w:rsidRPr="00BA090E">
              <w:t xml:space="preserve">Героический пафос в монументальной скульптуре Героические образы в музыкальных произведениях. </w:t>
            </w:r>
          </w:p>
        </w:tc>
        <w:tc>
          <w:tcPr>
            <w:tcW w:w="2835" w:type="dxa"/>
          </w:tcPr>
          <w:p w:rsidR="00165D52" w:rsidRPr="00644306" w:rsidRDefault="00165D52" w:rsidP="00A3664D">
            <w:pPr>
              <w:jc w:val="center"/>
            </w:pPr>
            <w:r w:rsidRPr="00644306">
              <w:t>Монументал</w:t>
            </w:r>
            <w:r>
              <w:t>ьное искусство город</w:t>
            </w:r>
            <w:r w:rsidR="00F774C1">
              <w:t xml:space="preserve">ов </w:t>
            </w:r>
            <w:r w:rsidR="00A3664D">
              <w:t>Р</w:t>
            </w:r>
            <w:r w:rsidR="00F774C1">
              <w:t>оссии.</w:t>
            </w:r>
          </w:p>
        </w:tc>
        <w:tc>
          <w:tcPr>
            <w:tcW w:w="2345" w:type="dxa"/>
          </w:tcPr>
          <w:p w:rsidR="00165D52" w:rsidRPr="00644306" w:rsidRDefault="00165D52" w:rsidP="00881AF7">
            <w:pPr>
              <w:jc w:val="center"/>
            </w:pPr>
            <w:r w:rsidRPr="00644306">
              <w:t>Подготовить сообщение о Станиславском и Немировиче-Данченко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Преобразующая сила искусства</w:t>
            </w:r>
          </w:p>
        </w:tc>
        <w:tc>
          <w:tcPr>
            <w:tcW w:w="4678" w:type="dxa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Общие законы восприятия композиции картины и сцены. Художники театра.</w:t>
            </w:r>
          </w:p>
          <w:p w:rsidR="00165D52" w:rsidRPr="00BA090E" w:rsidRDefault="00165D52" w:rsidP="00881AF7">
            <w:r w:rsidRPr="00BA090E">
              <w:t xml:space="preserve">Поэтика и народная мораль в сказочных образах (по выбору учителя). Сюжеты и образы народных сказок и преданий в музыке. Мир современника в песенном </w:t>
            </w:r>
            <w:r w:rsidRPr="00BA090E">
              <w:lastRenderedPageBreak/>
              <w:t>творчестве. Народные сказки, мифы, легенды. Образы природы, родины в русской прозе и поэзии. Сказка в театре и кино.</w:t>
            </w:r>
          </w:p>
        </w:tc>
        <w:tc>
          <w:tcPr>
            <w:tcW w:w="2835" w:type="dxa"/>
          </w:tcPr>
          <w:p w:rsidR="00165D52" w:rsidRPr="00B82F60" w:rsidRDefault="00165D52" w:rsidP="00881AF7">
            <w:pPr>
              <w:jc w:val="center"/>
            </w:pPr>
            <w:r>
              <w:lastRenderedPageBreak/>
              <w:t xml:space="preserve">Выступление уч-ся по сообщениям 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Подобрать материал для исследовательского проекта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881AF7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Исследовательский проект «Полна чудес могучая природа». Весенняя сказка «Снегурочка»</w:t>
            </w:r>
          </w:p>
        </w:tc>
        <w:tc>
          <w:tcPr>
            <w:tcW w:w="7513" w:type="dxa"/>
            <w:gridSpan w:val="2"/>
            <w:vMerge w:val="restart"/>
          </w:tcPr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Исследовательский проект.</w:t>
            </w:r>
          </w:p>
          <w:p w:rsidR="00165D52" w:rsidRPr="00BA090E" w:rsidRDefault="00165D52" w:rsidP="00881AF7">
            <w:r w:rsidRPr="00BA090E">
              <w:t>В течение жизни каждому человеку приходится</w:t>
            </w:r>
          </w:p>
          <w:p w:rsidR="00165D52" w:rsidRPr="00BA090E" w:rsidRDefault="00165D52" w:rsidP="00881AF7">
            <w:r w:rsidRPr="00BA090E">
              <w:t>решать множество различных проблем — житейских, нравственных, социальных и др. Жизнь иногда предлагает разные пути их решения.</w:t>
            </w:r>
          </w:p>
          <w:p w:rsidR="00165D52" w:rsidRPr="00BA090E" w:rsidRDefault="00165D52" w:rsidP="00881AF7">
            <w:r w:rsidRPr="00BA090E">
              <w:t xml:space="preserve">Реализация проекта потребует разработки следующих  содержательных линий: 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• истоки образа Снегурочки в языческой культуре славян;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• истоки образа Снегурочки в языческой культуре славян;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• варианты народных и авторских сказок (новогодних и весенних) — братья Гримм, В. Даль, А. Афанасьев и др.;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• пьеса для театра А.Н. Островского «Снегурочка»;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• музыка П. И. Чайковского к одноименному спектаклю;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 xml:space="preserve">• опера-сказка Н. А. Римского-Корсакова; 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 xml:space="preserve">• образы сказки «Снегурочка» в изобразительном искусстве: книжные иллюстрации — И. </w:t>
            </w:r>
            <w:proofErr w:type="spellStart"/>
            <w:r w:rsidRPr="00BA090E">
              <w:rPr>
                <w:i/>
              </w:rPr>
              <w:t>Билибин</w:t>
            </w:r>
            <w:proofErr w:type="spellEnd"/>
            <w:r w:rsidRPr="00BA090E">
              <w:rPr>
                <w:i/>
              </w:rPr>
              <w:t xml:space="preserve"> и др., декоративно-прикладное искусство — Палех, </w:t>
            </w:r>
          </w:p>
          <w:p w:rsidR="00165D52" w:rsidRPr="00BA090E" w:rsidRDefault="00165D52" w:rsidP="00881AF7">
            <w:pPr>
              <w:rPr>
                <w:i/>
              </w:rPr>
            </w:pPr>
            <w:r w:rsidRPr="00BA090E">
              <w:rPr>
                <w:i/>
              </w:rPr>
              <w:t>Федоскино и др.; живопись — Н. Рерих, К. Коровин, М. Врубель, В. Васнецов и др.; эскизы костюмов и декораций;</w:t>
            </w:r>
          </w:p>
          <w:p w:rsidR="00165D52" w:rsidRPr="00B82F60" w:rsidRDefault="00165D52" w:rsidP="00881AF7">
            <w:pPr>
              <w:jc w:val="center"/>
            </w:pPr>
            <w:r w:rsidRPr="00BA090E">
              <w:rPr>
                <w:i/>
              </w:rPr>
              <w:t>• кинофильмы и мультфильмы «Снегурочка».</w:t>
            </w: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  <w:r>
              <w:t>Подготовиться к защите проекта</w:t>
            </w:r>
          </w:p>
        </w:tc>
      </w:tr>
      <w:tr w:rsidR="00165D52" w:rsidRPr="00B82F60" w:rsidTr="00881AF7">
        <w:tc>
          <w:tcPr>
            <w:tcW w:w="817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851" w:type="dxa"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708" w:type="dxa"/>
          </w:tcPr>
          <w:p w:rsidR="00165D52" w:rsidRPr="00B82F60" w:rsidRDefault="00165D52" w:rsidP="00023B47">
            <w:pPr>
              <w:jc w:val="center"/>
              <w:rPr>
                <w:b/>
              </w:rPr>
            </w:pPr>
            <w:r>
              <w:rPr>
                <w:b/>
              </w:rPr>
              <w:t>34-</w:t>
            </w:r>
          </w:p>
        </w:tc>
        <w:tc>
          <w:tcPr>
            <w:tcW w:w="2552" w:type="dxa"/>
          </w:tcPr>
          <w:p w:rsidR="00165D52" w:rsidRPr="00BA090E" w:rsidRDefault="00165D52" w:rsidP="00881AF7">
            <w:r w:rsidRPr="00BA090E">
              <w:t>Исследовательский проект «Полна чудес могучая природа». Весенняя сказка «Снегурочка»</w:t>
            </w:r>
          </w:p>
        </w:tc>
        <w:tc>
          <w:tcPr>
            <w:tcW w:w="7513" w:type="dxa"/>
            <w:gridSpan w:val="2"/>
            <w:vMerge/>
          </w:tcPr>
          <w:p w:rsidR="00165D52" w:rsidRPr="00B82F60" w:rsidRDefault="00165D52" w:rsidP="00881AF7">
            <w:pPr>
              <w:jc w:val="center"/>
            </w:pPr>
          </w:p>
        </w:tc>
        <w:tc>
          <w:tcPr>
            <w:tcW w:w="2345" w:type="dxa"/>
          </w:tcPr>
          <w:p w:rsidR="00165D52" w:rsidRPr="00B82F60" w:rsidRDefault="00165D52" w:rsidP="00881AF7">
            <w:pPr>
              <w:jc w:val="center"/>
            </w:pPr>
          </w:p>
        </w:tc>
      </w:tr>
      <w:tr w:rsidR="00165D52" w:rsidRPr="00B82F60" w:rsidTr="00881AF7">
        <w:tc>
          <w:tcPr>
            <w:tcW w:w="14786" w:type="dxa"/>
            <w:gridSpan w:val="7"/>
          </w:tcPr>
          <w:p w:rsidR="00165D52" w:rsidRPr="00A53880" w:rsidRDefault="00165D52" w:rsidP="00023B47">
            <w:pPr>
              <w:jc w:val="center"/>
              <w:rPr>
                <w:b/>
              </w:rPr>
            </w:pPr>
            <w:r>
              <w:rPr>
                <w:b/>
              </w:rPr>
              <w:t>ИТОГО: 3</w:t>
            </w:r>
            <w:r w:rsidR="00023B47">
              <w:rPr>
                <w:b/>
              </w:rPr>
              <w:t xml:space="preserve">4 </w:t>
            </w:r>
            <w:r>
              <w:rPr>
                <w:b/>
              </w:rPr>
              <w:t>час</w:t>
            </w:r>
            <w:r w:rsidR="00023B47">
              <w:rPr>
                <w:b/>
              </w:rPr>
              <w:t>а</w:t>
            </w:r>
          </w:p>
        </w:tc>
      </w:tr>
    </w:tbl>
    <w:p w:rsidR="00E3797C" w:rsidRDefault="00E3797C" w:rsidP="00F7409B">
      <w:pPr>
        <w:jc w:val="center"/>
        <w:sectPr w:rsidR="00E3797C" w:rsidSect="00E3797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3797C" w:rsidRPr="00A41D0C" w:rsidRDefault="00E3797C" w:rsidP="008E0FBB">
      <w:pPr>
        <w:jc w:val="both"/>
      </w:pPr>
    </w:p>
    <w:sectPr w:rsidR="00E3797C" w:rsidRPr="00A41D0C" w:rsidSect="00711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751"/>
    <w:multiLevelType w:val="multilevel"/>
    <w:tmpl w:val="6C1E40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13245E"/>
    <w:multiLevelType w:val="hybridMultilevel"/>
    <w:tmpl w:val="E1EA7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AC7F80"/>
    <w:multiLevelType w:val="hybridMultilevel"/>
    <w:tmpl w:val="37E2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10E7E"/>
    <w:multiLevelType w:val="hybridMultilevel"/>
    <w:tmpl w:val="52C02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0C7107"/>
    <w:multiLevelType w:val="hybridMultilevel"/>
    <w:tmpl w:val="E8F6C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2422"/>
    <w:rsid w:val="00023B47"/>
    <w:rsid w:val="000D3B11"/>
    <w:rsid w:val="00121C60"/>
    <w:rsid w:val="00165D52"/>
    <w:rsid w:val="00167468"/>
    <w:rsid w:val="001A34FD"/>
    <w:rsid w:val="002B2CE2"/>
    <w:rsid w:val="002E65A4"/>
    <w:rsid w:val="00306EC1"/>
    <w:rsid w:val="003200B5"/>
    <w:rsid w:val="00333D77"/>
    <w:rsid w:val="003B1FB8"/>
    <w:rsid w:val="003C31D5"/>
    <w:rsid w:val="003D5DCD"/>
    <w:rsid w:val="003E6F67"/>
    <w:rsid w:val="003F2707"/>
    <w:rsid w:val="003F2C9E"/>
    <w:rsid w:val="004A1564"/>
    <w:rsid w:val="004D0B48"/>
    <w:rsid w:val="0051041C"/>
    <w:rsid w:val="00511C2C"/>
    <w:rsid w:val="0052604E"/>
    <w:rsid w:val="00527C7E"/>
    <w:rsid w:val="00532F97"/>
    <w:rsid w:val="005352F2"/>
    <w:rsid w:val="005354F1"/>
    <w:rsid w:val="00545D82"/>
    <w:rsid w:val="005E4DF3"/>
    <w:rsid w:val="00612690"/>
    <w:rsid w:val="00613B79"/>
    <w:rsid w:val="0061533C"/>
    <w:rsid w:val="006444A4"/>
    <w:rsid w:val="00674AE2"/>
    <w:rsid w:val="006B2FCA"/>
    <w:rsid w:val="006B6B8E"/>
    <w:rsid w:val="0071106C"/>
    <w:rsid w:val="00714CCB"/>
    <w:rsid w:val="00723B7D"/>
    <w:rsid w:val="00841FA3"/>
    <w:rsid w:val="00845536"/>
    <w:rsid w:val="00881AF7"/>
    <w:rsid w:val="00884608"/>
    <w:rsid w:val="008E0FBB"/>
    <w:rsid w:val="009131C0"/>
    <w:rsid w:val="009471AD"/>
    <w:rsid w:val="00982D08"/>
    <w:rsid w:val="00996A38"/>
    <w:rsid w:val="009A1678"/>
    <w:rsid w:val="00A33665"/>
    <w:rsid w:val="00A3664D"/>
    <w:rsid w:val="00A41D0C"/>
    <w:rsid w:val="00A95EA4"/>
    <w:rsid w:val="00AC509D"/>
    <w:rsid w:val="00AD1AAA"/>
    <w:rsid w:val="00AF2D14"/>
    <w:rsid w:val="00AF40F0"/>
    <w:rsid w:val="00B32640"/>
    <w:rsid w:val="00B35AD3"/>
    <w:rsid w:val="00B5488F"/>
    <w:rsid w:val="00B61F81"/>
    <w:rsid w:val="00BB1945"/>
    <w:rsid w:val="00BC1778"/>
    <w:rsid w:val="00BF6741"/>
    <w:rsid w:val="00CB0137"/>
    <w:rsid w:val="00CC069B"/>
    <w:rsid w:val="00CE2422"/>
    <w:rsid w:val="00CE3B10"/>
    <w:rsid w:val="00D077AD"/>
    <w:rsid w:val="00D42B7F"/>
    <w:rsid w:val="00D9313C"/>
    <w:rsid w:val="00DB7985"/>
    <w:rsid w:val="00DE194E"/>
    <w:rsid w:val="00E0237F"/>
    <w:rsid w:val="00E20DB2"/>
    <w:rsid w:val="00E3797C"/>
    <w:rsid w:val="00E80117"/>
    <w:rsid w:val="00EB0ED5"/>
    <w:rsid w:val="00EE3AB4"/>
    <w:rsid w:val="00F130EC"/>
    <w:rsid w:val="00F7409B"/>
    <w:rsid w:val="00F774C1"/>
    <w:rsid w:val="00FD2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1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DC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D5DC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D5DC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D5DC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D5DC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D5DC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D5DC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3D5DC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3D5DC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DC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D5D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D5DC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D5DC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D5DC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3D5DC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3D5DC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3D5DC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3D5DCD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3D5DCD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5DC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5DC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3D5DC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3D5DC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3D5DCD"/>
    <w:rPr>
      <w:b/>
      <w:bCs/>
    </w:rPr>
  </w:style>
  <w:style w:type="character" w:styleId="a9">
    <w:name w:val="Emphasis"/>
    <w:basedOn w:val="a0"/>
    <w:qFormat/>
    <w:rsid w:val="003D5DCD"/>
    <w:rPr>
      <w:i/>
      <w:iCs/>
    </w:rPr>
  </w:style>
  <w:style w:type="paragraph" w:styleId="aa">
    <w:name w:val="No Spacing"/>
    <w:uiPriority w:val="1"/>
    <w:qFormat/>
    <w:rsid w:val="003D5DCD"/>
    <w:rPr>
      <w:sz w:val="24"/>
      <w:szCs w:val="24"/>
    </w:rPr>
  </w:style>
  <w:style w:type="paragraph" w:styleId="ab">
    <w:name w:val="List Paragraph"/>
    <w:basedOn w:val="a"/>
    <w:uiPriority w:val="34"/>
    <w:qFormat/>
    <w:rsid w:val="003D5DC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3D5DC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D5DCD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D5DC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D5DCD"/>
    <w:rPr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D5DC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D5DC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D5DC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D5DC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D5DC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D5DCD"/>
    <w:pPr>
      <w:outlineLvl w:val="9"/>
    </w:pPr>
  </w:style>
  <w:style w:type="paragraph" w:customStyle="1" w:styleId="11">
    <w:name w:val="Основной 1 см"/>
    <w:basedOn w:val="a"/>
    <w:rsid w:val="004D0B48"/>
    <w:pPr>
      <w:ind w:firstLine="567"/>
      <w:jc w:val="both"/>
    </w:pPr>
    <w:rPr>
      <w:sz w:val="28"/>
      <w:szCs w:val="20"/>
      <w:lang w:val="en-US" w:bidi="en-US"/>
    </w:rPr>
  </w:style>
  <w:style w:type="paragraph" w:styleId="23">
    <w:name w:val="Body Text Indent 2"/>
    <w:basedOn w:val="a"/>
    <w:link w:val="24"/>
    <w:rsid w:val="00D077AD"/>
    <w:pPr>
      <w:spacing w:after="120" w:line="480" w:lineRule="auto"/>
      <w:ind w:left="283"/>
    </w:pPr>
    <w:rPr>
      <w:rFonts w:eastAsia="MS Mincho"/>
      <w:lang w:eastAsia="ja-JP"/>
    </w:rPr>
  </w:style>
  <w:style w:type="character" w:customStyle="1" w:styleId="24">
    <w:name w:val="Основной текст с отступом 2 Знак"/>
    <w:basedOn w:val="a0"/>
    <w:link w:val="23"/>
    <w:rsid w:val="00D077AD"/>
    <w:rPr>
      <w:rFonts w:eastAsia="MS Mincho"/>
      <w:sz w:val="24"/>
      <w:szCs w:val="24"/>
      <w:lang w:eastAsia="ja-JP"/>
    </w:rPr>
  </w:style>
  <w:style w:type="paragraph" w:styleId="af4">
    <w:name w:val="Body Text"/>
    <w:basedOn w:val="a"/>
    <w:link w:val="af5"/>
    <w:rsid w:val="00E20DB2"/>
    <w:pPr>
      <w:spacing w:after="120"/>
    </w:pPr>
    <w:rPr>
      <w:rFonts w:eastAsia="MS Mincho"/>
      <w:lang w:eastAsia="ja-JP"/>
    </w:rPr>
  </w:style>
  <w:style w:type="character" w:customStyle="1" w:styleId="af5">
    <w:name w:val="Основной текст Знак"/>
    <w:basedOn w:val="a0"/>
    <w:link w:val="af4"/>
    <w:rsid w:val="00E20DB2"/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B35A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af6">
    <w:name w:val="Hyperlink"/>
    <w:rsid w:val="00B35AD3"/>
    <w:rPr>
      <w:rFonts w:cs="Times New Roman"/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CB013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B0137"/>
    <w:rPr>
      <w:rFonts w:ascii="Tahoma" w:hAnsi="Tahoma" w:cs="Tahoma"/>
      <w:sz w:val="16"/>
      <w:szCs w:val="16"/>
    </w:rPr>
  </w:style>
  <w:style w:type="paragraph" w:styleId="af9">
    <w:name w:val="Body Text Indent"/>
    <w:basedOn w:val="a"/>
    <w:link w:val="afa"/>
    <w:uiPriority w:val="99"/>
    <w:semiHidden/>
    <w:unhideWhenUsed/>
    <w:rsid w:val="00E3797C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E3797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1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DC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D5DC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D5DC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D5DC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D5DC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D5DC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D5DC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3D5DC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3D5DC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DC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D5D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D5DC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D5DC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D5DC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3D5DC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3D5DC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3D5DC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3D5DCD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3D5DCD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5DC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5DC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3D5DC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3D5DC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3D5DCD"/>
    <w:rPr>
      <w:b/>
      <w:bCs/>
    </w:rPr>
  </w:style>
  <w:style w:type="character" w:styleId="a9">
    <w:name w:val="Emphasis"/>
    <w:basedOn w:val="a0"/>
    <w:qFormat/>
    <w:rsid w:val="003D5DCD"/>
    <w:rPr>
      <w:i/>
      <w:iCs/>
    </w:rPr>
  </w:style>
  <w:style w:type="paragraph" w:styleId="aa">
    <w:name w:val="No Spacing"/>
    <w:uiPriority w:val="1"/>
    <w:qFormat/>
    <w:rsid w:val="003D5DCD"/>
    <w:rPr>
      <w:sz w:val="24"/>
      <w:szCs w:val="24"/>
    </w:rPr>
  </w:style>
  <w:style w:type="paragraph" w:styleId="ab">
    <w:name w:val="List Paragraph"/>
    <w:basedOn w:val="a"/>
    <w:uiPriority w:val="34"/>
    <w:qFormat/>
    <w:rsid w:val="003D5DC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3D5DC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D5DCD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D5DC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3D5DCD"/>
    <w:rPr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D5DC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D5DC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D5DC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D5DC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D5DC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D5DCD"/>
    <w:pPr>
      <w:outlineLvl w:val="9"/>
    </w:pPr>
  </w:style>
  <w:style w:type="paragraph" w:customStyle="1" w:styleId="11">
    <w:name w:val="Основной 1 см"/>
    <w:basedOn w:val="a"/>
    <w:rsid w:val="004D0B48"/>
    <w:pPr>
      <w:ind w:firstLine="567"/>
      <w:jc w:val="both"/>
    </w:pPr>
    <w:rPr>
      <w:sz w:val="28"/>
      <w:szCs w:val="20"/>
      <w:lang w:val="en-US" w:bidi="en-US"/>
    </w:rPr>
  </w:style>
  <w:style w:type="paragraph" w:styleId="23">
    <w:name w:val="Body Text Indent 2"/>
    <w:basedOn w:val="a"/>
    <w:link w:val="24"/>
    <w:rsid w:val="00D077AD"/>
    <w:pPr>
      <w:spacing w:after="120" w:line="480" w:lineRule="auto"/>
      <w:ind w:left="283"/>
    </w:pPr>
    <w:rPr>
      <w:rFonts w:eastAsia="MS Mincho"/>
      <w:lang w:eastAsia="ja-JP"/>
    </w:rPr>
  </w:style>
  <w:style w:type="character" w:customStyle="1" w:styleId="24">
    <w:name w:val="Основной текст с отступом 2 Знак"/>
    <w:basedOn w:val="a0"/>
    <w:link w:val="23"/>
    <w:rsid w:val="00D077AD"/>
    <w:rPr>
      <w:rFonts w:eastAsia="MS Mincho"/>
      <w:sz w:val="24"/>
      <w:szCs w:val="24"/>
      <w:lang w:eastAsia="ja-JP"/>
    </w:rPr>
  </w:style>
  <w:style w:type="paragraph" w:styleId="af4">
    <w:name w:val="Body Text"/>
    <w:basedOn w:val="a"/>
    <w:link w:val="af5"/>
    <w:rsid w:val="00E20DB2"/>
    <w:pPr>
      <w:spacing w:after="120"/>
    </w:pPr>
    <w:rPr>
      <w:rFonts w:eastAsia="MS Mincho"/>
      <w:lang w:eastAsia="ja-JP"/>
    </w:rPr>
  </w:style>
  <w:style w:type="character" w:customStyle="1" w:styleId="af5">
    <w:name w:val="Основной текст Знак"/>
    <w:basedOn w:val="a0"/>
    <w:link w:val="af4"/>
    <w:rsid w:val="00E20DB2"/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B35A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af6">
    <w:name w:val="Hyperlink"/>
    <w:rsid w:val="00B35AD3"/>
    <w:rPr>
      <w:rFonts w:cs="Times New Roman"/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CB013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B0137"/>
    <w:rPr>
      <w:rFonts w:ascii="Tahoma" w:hAnsi="Tahoma" w:cs="Tahoma"/>
      <w:sz w:val="16"/>
      <w:szCs w:val="16"/>
    </w:rPr>
  </w:style>
  <w:style w:type="paragraph" w:styleId="af9">
    <w:name w:val="Body Text Indent"/>
    <w:basedOn w:val="a"/>
    <w:link w:val="afa"/>
    <w:uiPriority w:val="99"/>
    <w:semiHidden/>
    <w:unhideWhenUsed/>
    <w:rsid w:val="00E3797C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E3797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294E4-F289-4B3E-AB68-59799624D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5470</Words>
  <Characters>31179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1_3</dc:creator>
  <cp:lastModifiedBy>moa</cp:lastModifiedBy>
  <cp:revision>3</cp:revision>
  <cp:lastPrinted>2021-03-15T10:50:00Z</cp:lastPrinted>
  <dcterms:created xsi:type="dcterms:W3CDTF">2021-03-15T10:45:00Z</dcterms:created>
  <dcterms:modified xsi:type="dcterms:W3CDTF">2021-03-15T10:50:00Z</dcterms:modified>
</cp:coreProperties>
</file>